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516215" w14:textId="77777777" w:rsidR="00581C18" w:rsidRDefault="00581C18" w:rsidP="00581C18">
      <w:pPr>
        <w:rPr>
          <w:rFonts w:ascii="Arial" w:hAnsi="Arial" w:cs="Arial"/>
          <w:sz w:val="20"/>
          <w:szCs w:val="20"/>
        </w:rPr>
      </w:pPr>
      <w:r w:rsidRPr="00581C18">
        <w:rPr>
          <w:rFonts w:ascii="Arial" w:hAnsi="Arial" w:cs="Arial"/>
          <w:b/>
          <w:bCs/>
          <w:sz w:val="20"/>
          <w:szCs w:val="20"/>
          <w:u w:val="single"/>
        </w:rPr>
        <w:t>HIGH-SPEED SPIRAL DOOR</w:t>
      </w:r>
      <w:r w:rsidRPr="00581C18">
        <w:rPr>
          <w:rFonts w:ascii="Arial" w:hAnsi="Arial" w:cs="Arial"/>
          <w:b/>
          <w:bCs/>
          <w:sz w:val="20"/>
          <w:szCs w:val="20"/>
        </w:rPr>
        <w:t>, model “EFA-SST®-S ECO”</w:t>
      </w:r>
      <w:r w:rsidRPr="00581C18">
        <w:rPr>
          <w:rFonts w:ascii="Arial" w:hAnsi="Arial" w:cs="Arial"/>
          <w:sz w:val="20"/>
          <w:szCs w:val="20"/>
        </w:rPr>
        <w:br/>
      </w:r>
      <w:r w:rsidRPr="00581C18">
        <w:rPr>
          <w:rFonts w:ascii="Arial" w:hAnsi="Arial" w:cs="Arial"/>
          <w:sz w:val="20"/>
          <w:szCs w:val="20"/>
        </w:rPr>
        <w:br/>
        <w:t>Manufacture, delivery and installation of:</w:t>
      </w:r>
      <w:r w:rsidRPr="00581C18">
        <w:rPr>
          <w:rFonts w:ascii="Arial" w:hAnsi="Arial" w:cs="Arial"/>
          <w:sz w:val="20"/>
          <w:szCs w:val="20"/>
        </w:rPr>
        <w:br/>
      </w:r>
      <w:r w:rsidRPr="00581C18">
        <w:rPr>
          <w:rFonts w:ascii="Arial" w:hAnsi="Arial" w:cs="Arial"/>
          <w:sz w:val="20"/>
          <w:szCs w:val="20"/>
        </w:rPr>
        <w:br/>
        <w:t>High-speed spiral door, model “EFA-SST®-S ECO”, with electro-mechanical high-performance door drive for permanent use in the most heavy-duty, industrial applications</w:t>
      </w:r>
      <w:r w:rsidRPr="00581C18">
        <w:rPr>
          <w:rFonts w:ascii="Arial" w:hAnsi="Arial" w:cs="Arial"/>
          <w:sz w:val="20"/>
          <w:szCs w:val="20"/>
        </w:rPr>
        <w:br/>
      </w:r>
      <w:r w:rsidRPr="00581C18">
        <w:rPr>
          <w:rFonts w:ascii="Arial" w:hAnsi="Arial" w:cs="Arial"/>
          <w:sz w:val="20"/>
          <w:szCs w:val="20"/>
        </w:rPr>
        <w:br/>
        <w:t>The door system primarily consists of:</w:t>
      </w:r>
      <w:r w:rsidRPr="00581C18">
        <w:rPr>
          <w:rFonts w:ascii="Arial" w:hAnsi="Arial" w:cs="Arial"/>
          <w:sz w:val="20"/>
          <w:szCs w:val="20"/>
        </w:rPr>
        <w:br/>
        <w:t>self-supporting lateral steel frames, steel parts (which are generally galvanized) and spiral-shaped door blade attachment</w:t>
      </w:r>
      <w:r w:rsidRPr="00581C18">
        <w:rPr>
          <w:rFonts w:ascii="Arial" w:hAnsi="Arial" w:cs="Arial"/>
          <w:sz w:val="20"/>
          <w:szCs w:val="20"/>
        </w:rPr>
        <w:br/>
        <w:t xml:space="preserve">The force is applied on both sides: To achieve this, a synchronised drive is installed. Ball-bearing precision rolling units have to be used for the precise, smooth and low-noise guidance of the hinge strips. A sufficiently dimensioned tension spring mechanism, ensuring the weight balancing of the door blade and manual opening of the door (e.g. in the case of a power failure), is installed in the door frames, in accordance with DIN EN 12604. </w:t>
      </w:r>
      <w:r w:rsidRPr="00581C18">
        <w:rPr>
          <w:rFonts w:ascii="Arial" w:hAnsi="Arial" w:cs="Arial"/>
          <w:sz w:val="20"/>
          <w:szCs w:val="20"/>
        </w:rPr>
        <w:br/>
      </w:r>
      <w:r w:rsidRPr="00581C18">
        <w:rPr>
          <w:rFonts w:ascii="Arial" w:hAnsi="Arial" w:cs="Arial"/>
          <w:sz w:val="20"/>
          <w:szCs w:val="20"/>
        </w:rPr>
        <w:br/>
        <w:t>Door blade made from double-walled, thermally separated and insulated EFA-THERM® laths (60 mm), which are fixed onto hinge strips and moved vertically (i.e. up or down), surface finish is a 2-layer coating similar to RAL 9006 (White Aluminium).</w:t>
      </w:r>
      <w:r w:rsidRPr="00581C18">
        <w:rPr>
          <w:rFonts w:ascii="Arial" w:hAnsi="Arial" w:cs="Arial"/>
          <w:sz w:val="20"/>
          <w:szCs w:val="20"/>
        </w:rPr>
        <w:br/>
      </w:r>
      <w:r w:rsidRPr="00581C18">
        <w:rPr>
          <w:rFonts w:ascii="Arial" w:hAnsi="Arial" w:cs="Arial"/>
          <w:sz w:val="20"/>
          <w:szCs w:val="20"/>
        </w:rPr>
        <w:br/>
        <w:t xml:space="preserve">The SPIRAL BODY is designed to guide the laths of the door blade entirely without contact, and therefore without wear, and with best noise reduction possible. </w:t>
      </w:r>
      <w:r w:rsidRPr="00581C18">
        <w:rPr>
          <w:rFonts w:ascii="Arial" w:hAnsi="Arial" w:cs="Arial"/>
          <w:sz w:val="20"/>
          <w:szCs w:val="20"/>
        </w:rPr>
        <w:br/>
        <w:t>Possible spiral forms: Round spirals, oval spirals or with a low-lintel design (please specify)</w:t>
      </w:r>
      <w:r w:rsidRPr="00581C18">
        <w:rPr>
          <w:rFonts w:ascii="Arial" w:hAnsi="Arial" w:cs="Arial"/>
          <w:sz w:val="20"/>
          <w:szCs w:val="20"/>
        </w:rPr>
        <w:br/>
      </w:r>
      <w:r w:rsidRPr="00581C18">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581C18">
        <w:rPr>
          <w:rFonts w:ascii="Arial" w:hAnsi="Arial" w:cs="Arial"/>
          <w:sz w:val="20"/>
          <w:szCs w:val="20"/>
        </w:rPr>
        <w:br/>
      </w:r>
      <w:r w:rsidRPr="00581C18">
        <w:rPr>
          <w:rFonts w:ascii="Arial" w:hAnsi="Arial" w:cs="Arial"/>
          <w:sz w:val="20"/>
          <w:szCs w:val="20"/>
        </w:rPr>
        <w:br/>
      </w:r>
      <w:r w:rsidRPr="00581C18">
        <w:rPr>
          <w:rFonts w:ascii="Arial" w:hAnsi="Arial" w:cs="Arial"/>
          <w:sz w:val="20"/>
          <w:szCs w:val="20"/>
        </w:rPr>
        <w:br/>
      </w:r>
      <w:r w:rsidRPr="00581C18">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581C18">
        <w:rPr>
          <w:rFonts w:ascii="Arial" w:hAnsi="Arial" w:cs="Arial"/>
          <w:b/>
          <w:bCs/>
          <w:sz w:val="20"/>
          <w:szCs w:val="20"/>
        </w:rPr>
        <w:t>up to approx. 0.9 m/s</w:t>
      </w:r>
      <w:r w:rsidRPr="00581C18">
        <w:rPr>
          <w:rFonts w:ascii="Arial" w:hAnsi="Arial" w:cs="Arial"/>
          <w:b/>
          <w:bCs/>
          <w:sz w:val="20"/>
          <w:szCs w:val="20"/>
        </w:rPr>
        <w:br/>
        <w:t xml:space="preserve">Max. DOOR BLADE SPEED: </w:t>
      </w:r>
      <w:r>
        <w:rPr>
          <w:rFonts w:ascii="Arial" w:hAnsi="Arial" w:cs="Arial"/>
          <w:b/>
          <w:bCs/>
          <w:sz w:val="20"/>
          <w:szCs w:val="20"/>
        </w:rPr>
        <w:tab/>
      </w:r>
      <w:r w:rsidRPr="00581C18">
        <w:rPr>
          <w:rFonts w:ascii="Arial" w:hAnsi="Arial" w:cs="Arial"/>
          <w:b/>
          <w:bCs/>
          <w:sz w:val="20"/>
          <w:szCs w:val="20"/>
        </w:rPr>
        <w:t>up to approx. 1.2 m/s</w:t>
      </w:r>
      <w:r w:rsidRPr="00581C18">
        <w:rPr>
          <w:rFonts w:ascii="Arial" w:hAnsi="Arial" w:cs="Arial"/>
          <w:b/>
          <w:bCs/>
          <w:sz w:val="20"/>
          <w:szCs w:val="20"/>
        </w:rPr>
        <w:br/>
        <w:t>(depending on the door size)</w:t>
      </w:r>
      <w:r w:rsidRPr="00581C18">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581C18">
        <w:rPr>
          <w:rFonts w:ascii="Arial" w:hAnsi="Arial" w:cs="Arial"/>
          <w:b/>
          <w:bCs/>
          <w:sz w:val="20"/>
          <w:szCs w:val="20"/>
        </w:rPr>
        <w:t>up to approx. 0.6 m/s</w:t>
      </w:r>
      <w:r w:rsidRPr="00581C18">
        <w:rPr>
          <w:rFonts w:ascii="Arial" w:hAnsi="Arial" w:cs="Arial"/>
          <w:b/>
          <w:bCs/>
          <w:sz w:val="20"/>
          <w:szCs w:val="20"/>
        </w:rPr>
        <w:br/>
      </w:r>
      <w:r w:rsidRPr="00581C18">
        <w:rPr>
          <w:rFonts w:ascii="Arial" w:hAnsi="Arial" w:cs="Arial"/>
          <w:b/>
          <w:bCs/>
          <w:sz w:val="20"/>
          <w:szCs w:val="20"/>
        </w:rPr>
        <w:br/>
      </w:r>
      <w:r w:rsidRPr="00581C18">
        <w:rPr>
          <w:rFonts w:ascii="Arial" w:hAnsi="Arial" w:cs="Arial"/>
          <w:sz w:val="20"/>
          <w:szCs w:val="20"/>
        </w:rPr>
        <w:t xml:space="preserve">The </w:t>
      </w:r>
      <w:r w:rsidRPr="00581C18">
        <w:rPr>
          <w:rFonts w:ascii="Arial" w:hAnsi="Arial" w:cs="Arial"/>
          <w:b/>
          <w:bCs/>
          <w:sz w:val="20"/>
          <w:szCs w:val="20"/>
        </w:rPr>
        <w:t>MICROPROCESSOR CONTROL</w:t>
      </w:r>
      <w:r w:rsidRPr="00581C18">
        <w:rPr>
          <w:rFonts w:ascii="Arial" w:hAnsi="Arial" w:cs="Arial"/>
          <w:sz w:val="20"/>
          <w:szCs w:val="20"/>
        </w:rPr>
        <w:t xml:space="preserve"> is installed along with the integrated frequency converter in a separate plastic switch cabinet, protection class IP 65. Connection to 230V / 50 Hz power supply on-site.</w:t>
      </w:r>
      <w:r w:rsidRPr="00581C18">
        <w:rPr>
          <w:rFonts w:ascii="Arial" w:hAnsi="Arial" w:cs="Arial"/>
          <w:sz w:val="20"/>
          <w:szCs w:val="20"/>
        </w:rPr>
        <w:br/>
      </w:r>
      <w:r w:rsidRPr="00581C18">
        <w:rPr>
          <w:rFonts w:ascii="Arial" w:hAnsi="Arial" w:cs="Arial"/>
          <w:sz w:val="20"/>
          <w:szCs w:val="20"/>
        </w:rPr>
        <w:br/>
        <w:t>The scope of delivery includes an electric safety edge, which is self-monitoring in accordance with DIN EN 12453: The connection cable must be guided and protected within the door frame by an energy chain.</w:t>
      </w:r>
      <w:r w:rsidRPr="00581C18">
        <w:rPr>
          <w:rFonts w:ascii="Arial" w:hAnsi="Arial" w:cs="Arial"/>
          <w:sz w:val="20"/>
          <w:szCs w:val="20"/>
        </w:rPr>
        <w:br/>
      </w:r>
      <w:r w:rsidRPr="00581C18">
        <w:rPr>
          <w:rFonts w:ascii="Arial" w:hAnsi="Arial" w:cs="Arial"/>
          <w:sz w:val="20"/>
          <w:szCs w:val="20"/>
        </w:rPr>
        <w:br/>
        <w:t>Regulations pursuant to DIN EN 13241-1 are complied with;</w:t>
      </w:r>
      <w:r w:rsidRPr="00581C18">
        <w:rPr>
          <w:rFonts w:ascii="Arial" w:hAnsi="Arial" w:cs="Arial"/>
          <w:sz w:val="20"/>
          <w:szCs w:val="20"/>
        </w:rPr>
        <w:br/>
        <w:t>Heat insulation in accordance with DIN EN 12428, up to 0.91 W/m²K</w:t>
      </w:r>
      <w:r w:rsidRPr="00581C18">
        <w:rPr>
          <w:rFonts w:ascii="Arial" w:hAnsi="Arial" w:cs="Arial"/>
          <w:sz w:val="20"/>
          <w:szCs w:val="20"/>
        </w:rPr>
        <w:br/>
        <w:t>Resistance to wind load in accordance with DIN EN 12424, up to class 4</w:t>
      </w:r>
      <w:r w:rsidRPr="00581C18">
        <w:rPr>
          <w:rFonts w:ascii="Arial" w:hAnsi="Arial" w:cs="Arial"/>
          <w:sz w:val="20"/>
          <w:szCs w:val="20"/>
        </w:rPr>
        <w:br/>
        <w:t>Airborne sound insulation in accordance with DIN EN 7171, up to 25 dB(A)</w:t>
      </w:r>
      <w:r w:rsidRPr="00581C18">
        <w:rPr>
          <w:rFonts w:ascii="Arial" w:hAnsi="Arial" w:cs="Arial"/>
          <w:sz w:val="20"/>
          <w:szCs w:val="20"/>
        </w:rPr>
        <w:br/>
        <w:t>(values dependant on the door size and equipment)</w:t>
      </w:r>
      <w:r w:rsidRPr="00581C18">
        <w:rPr>
          <w:rFonts w:ascii="Arial" w:hAnsi="Arial" w:cs="Arial"/>
          <w:sz w:val="20"/>
          <w:szCs w:val="20"/>
        </w:rPr>
        <w:br/>
      </w:r>
      <w:r w:rsidRPr="00581C18">
        <w:rPr>
          <w:rFonts w:ascii="Arial" w:hAnsi="Arial" w:cs="Arial"/>
          <w:sz w:val="20"/>
          <w:szCs w:val="20"/>
        </w:rPr>
        <w:br/>
      </w:r>
      <w:r w:rsidRPr="00581C18">
        <w:rPr>
          <w:rFonts w:ascii="Arial" w:hAnsi="Arial" w:cs="Arial"/>
          <w:sz w:val="20"/>
          <w:szCs w:val="20"/>
        </w:rPr>
        <w:br/>
        <w:t>for clear passage opening dimensions</w:t>
      </w:r>
      <w:r w:rsidRPr="00581C18">
        <w:rPr>
          <w:rFonts w:ascii="Arial" w:hAnsi="Arial" w:cs="Arial"/>
          <w:sz w:val="20"/>
          <w:szCs w:val="20"/>
        </w:rPr>
        <w:br/>
      </w:r>
      <w:r w:rsidRPr="00581C18">
        <w:rPr>
          <w:rFonts w:ascii="Arial" w:hAnsi="Arial" w:cs="Arial"/>
          <w:sz w:val="20"/>
          <w:szCs w:val="20"/>
        </w:rPr>
        <w:br/>
        <w:t>Width = ............... mm  x  Height = ............... mm</w:t>
      </w:r>
      <w:r w:rsidRPr="00581C18">
        <w:rPr>
          <w:rFonts w:ascii="Arial" w:hAnsi="Arial" w:cs="Arial"/>
          <w:sz w:val="20"/>
          <w:szCs w:val="20"/>
        </w:rPr>
        <w:br/>
      </w:r>
      <w:r w:rsidRPr="00581C18">
        <w:rPr>
          <w:rFonts w:ascii="Arial" w:hAnsi="Arial" w:cs="Arial"/>
          <w:sz w:val="20"/>
          <w:szCs w:val="20"/>
        </w:rPr>
        <w:br/>
      </w:r>
      <w:r w:rsidRPr="00581C18">
        <w:rPr>
          <w:rFonts w:ascii="Arial" w:hAnsi="Arial" w:cs="Arial"/>
          <w:sz w:val="20"/>
          <w:szCs w:val="20"/>
        </w:rPr>
        <w:br/>
      </w:r>
      <w:r w:rsidRPr="00581C18">
        <w:rPr>
          <w:rFonts w:ascii="Arial" w:hAnsi="Arial" w:cs="Arial"/>
          <w:sz w:val="20"/>
          <w:szCs w:val="20"/>
        </w:rPr>
        <w:br/>
      </w:r>
    </w:p>
    <w:p w14:paraId="703593C1" w14:textId="11A303BB" w:rsidR="00581C18" w:rsidRPr="00581C18" w:rsidRDefault="00581C18" w:rsidP="00581C18">
      <w:pPr>
        <w:rPr>
          <w:rFonts w:ascii="Arial" w:hAnsi="Arial" w:cs="Arial"/>
          <w:sz w:val="20"/>
          <w:szCs w:val="20"/>
        </w:rPr>
      </w:pPr>
      <w:r w:rsidRPr="00581C18">
        <w:rPr>
          <w:rFonts w:ascii="Arial" w:hAnsi="Arial" w:cs="Arial"/>
          <w:b/>
          <w:bCs/>
          <w:sz w:val="20"/>
          <w:szCs w:val="20"/>
          <w:u w:val="single"/>
        </w:rPr>
        <w:lastRenderedPageBreak/>
        <w:t>OPTIONS available for the high-speed spiral door, model “EFA-SST®-S ECO”:</w:t>
      </w:r>
      <w:r w:rsidRPr="00581C18">
        <w:rPr>
          <w:rFonts w:ascii="Arial" w:hAnsi="Arial" w:cs="Arial"/>
          <w:b/>
          <w:bCs/>
          <w:sz w:val="20"/>
          <w:szCs w:val="20"/>
          <w:u w:val="single"/>
        </w:rPr>
        <w:br/>
      </w:r>
      <w:r w:rsidRPr="00581C18">
        <w:rPr>
          <w:rFonts w:ascii="Arial" w:hAnsi="Arial" w:cs="Arial"/>
          <w:sz w:val="20"/>
          <w:szCs w:val="20"/>
        </w:rPr>
        <w:br/>
        <w:t>Surface</w:t>
      </w:r>
      <w:r w:rsidRPr="00581C18">
        <w:rPr>
          <w:rFonts w:ascii="Arial" w:hAnsi="Arial" w:cs="Arial"/>
          <w:sz w:val="20"/>
          <w:szCs w:val="20"/>
        </w:rPr>
        <w:br/>
        <w:t>Powder coating of all visible, galvanised steel parts in RAL __________ (metallic colours cannot be used)</w:t>
      </w:r>
      <w:r w:rsidRPr="00581C18">
        <w:rPr>
          <w:rFonts w:ascii="Arial" w:hAnsi="Arial" w:cs="Arial"/>
          <w:sz w:val="20"/>
          <w:szCs w:val="20"/>
        </w:rPr>
        <w:br/>
      </w:r>
      <w:r w:rsidRPr="00581C18">
        <w:rPr>
          <w:rFonts w:ascii="Arial" w:hAnsi="Arial" w:cs="Arial"/>
          <w:sz w:val="20"/>
          <w:szCs w:val="20"/>
        </w:rPr>
        <w:br/>
        <w:t>Special coating of the laths in RAL _______</w:t>
      </w:r>
      <w:r w:rsidRPr="00581C18">
        <w:rPr>
          <w:rFonts w:ascii="Arial" w:hAnsi="Arial" w:cs="Arial"/>
          <w:sz w:val="20"/>
          <w:szCs w:val="20"/>
        </w:rPr>
        <w:br/>
      </w:r>
      <w:r w:rsidRPr="00581C18">
        <w:rPr>
          <w:rFonts w:ascii="Arial" w:hAnsi="Arial" w:cs="Arial"/>
          <w:sz w:val="20"/>
          <w:szCs w:val="20"/>
        </w:rPr>
        <w:br/>
        <w:t>If steel parts as well as laths parts are coated in the same RAL shade, minor deviations in colour, which cannot be fully avoided, may occur due to the different surface structures of the materials. However, the supplier will do their best to keep deviations in colour to a minimum by altering the amount of gloss.</w:t>
      </w:r>
      <w:r w:rsidRPr="00581C18">
        <w:rPr>
          <w:rFonts w:ascii="Arial" w:hAnsi="Arial" w:cs="Arial"/>
          <w:sz w:val="20"/>
          <w:szCs w:val="20"/>
        </w:rPr>
        <w:br/>
      </w:r>
      <w:r w:rsidRPr="00581C18">
        <w:rPr>
          <w:rFonts w:ascii="Arial" w:hAnsi="Arial" w:cs="Arial"/>
          <w:sz w:val="20"/>
          <w:szCs w:val="20"/>
        </w:rPr>
        <w:br/>
      </w:r>
      <w:r w:rsidRPr="00581C18">
        <w:rPr>
          <w:rFonts w:ascii="Arial" w:hAnsi="Arial" w:cs="Arial"/>
          <w:b/>
          <w:bCs/>
          <w:sz w:val="20"/>
          <w:szCs w:val="20"/>
        </w:rPr>
        <w:t>Transparency / Door blade design:</w:t>
      </w:r>
      <w:r w:rsidRPr="00581C18">
        <w:rPr>
          <w:rFonts w:ascii="Arial" w:hAnsi="Arial" w:cs="Arial"/>
          <w:b/>
          <w:bCs/>
          <w:sz w:val="20"/>
          <w:szCs w:val="20"/>
        </w:rPr>
        <w:br/>
      </w:r>
      <w:r w:rsidRPr="00581C18">
        <w:rPr>
          <w:rFonts w:ascii="Arial" w:hAnsi="Arial" w:cs="Arial"/>
          <w:sz w:val="20"/>
          <w:szCs w:val="20"/>
        </w:rPr>
        <w:t>Surcharge for EFA CLEAR aluminium window laths, with fully transparent, double-walled and thermally separated windows made of acrylic glass.</w:t>
      </w:r>
      <w:r w:rsidRPr="00581C18">
        <w:rPr>
          <w:rFonts w:ascii="Arial" w:hAnsi="Arial" w:cs="Arial"/>
          <w:sz w:val="20"/>
          <w:szCs w:val="20"/>
        </w:rPr>
        <w:br/>
      </w:r>
      <w:r w:rsidRPr="00581C18">
        <w:rPr>
          <w:rFonts w:ascii="Arial" w:hAnsi="Arial" w:cs="Arial"/>
          <w:sz w:val="20"/>
          <w:szCs w:val="20"/>
        </w:rPr>
        <w:br/>
        <w:t>Surcharge for EFA CLEAR aluminium window laths with fully transparent, single-walled windows made of acrylic glass.</w:t>
      </w:r>
      <w:r w:rsidRPr="00581C18">
        <w:rPr>
          <w:rFonts w:ascii="Arial" w:hAnsi="Arial" w:cs="Arial"/>
          <w:sz w:val="20"/>
          <w:szCs w:val="20"/>
        </w:rPr>
        <w:br/>
      </w:r>
      <w:r w:rsidRPr="00581C18">
        <w:rPr>
          <w:rFonts w:ascii="Arial" w:hAnsi="Arial" w:cs="Arial"/>
          <w:sz w:val="20"/>
          <w:szCs w:val="20"/>
        </w:rPr>
        <w:br/>
        <w:t>Surcharge for transparent fillings made from scratch-proof coated polycarbonate</w:t>
      </w:r>
      <w:r w:rsidRPr="00581C18">
        <w:rPr>
          <w:rFonts w:ascii="Arial" w:hAnsi="Arial" w:cs="Arial"/>
          <w:sz w:val="20"/>
          <w:szCs w:val="20"/>
        </w:rPr>
        <w:br/>
      </w:r>
      <w:r w:rsidRPr="00581C18">
        <w:rPr>
          <w:rFonts w:ascii="Arial" w:hAnsi="Arial" w:cs="Arial"/>
          <w:sz w:val="20"/>
          <w:szCs w:val="20"/>
        </w:rPr>
        <w:br/>
        <w:t>Surcharge for ventilation laths made from single-pane aluminium</w:t>
      </w:r>
      <w:r w:rsidRPr="00581C18">
        <w:rPr>
          <w:rFonts w:ascii="Arial" w:hAnsi="Arial" w:cs="Arial"/>
          <w:sz w:val="20"/>
          <w:szCs w:val="20"/>
        </w:rPr>
        <w:br/>
      </w:r>
      <w:r w:rsidRPr="00581C18">
        <w:rPr>
          <w:rFonts w:ascii="Arial" w:hAnsi="Arial" w:cs="Arial"/>
          <w:sz w:val="20"/>
          <w:szCs w:val="20"/>
        </w:rPr>
        <w:br/>
      </w:r>
      <w:r w:rsidRPr="00581C18">
        <w:rPr>
          <w:rFonts w:ascii="Arial" w:hAnsi="Arial" w:cs="Arial"/>
          <w:b/>
          <w:bCs/>
          <w:sz w:val="20"/>
          <w:szCs w:val="20"/>
        </w:rPr>
        <w:t>Burglary protection:</w:t>
      </w:r>
      <w:r w:rsidRPr="00581C18">
        <w:rPr>
          <w:rFonts w:ascii="Arial" w:hAnsi="Arial" w:cs="Arial"/>
          <w:sz w:val="20"/>
          <w:szCs w:val="20"/>
        </w:rPr>
        <w:br/>
        <w:t>Surcharge for mechanical locking mechanism. Operated by an interior hand lever.</w:t>
      </w:r>
      <w:r w:rsidRPr="00581C18">
        <w:rPr>
          <w:rFonts w:ascii="Arial" w:hAnsi="Arial" w:cs="Arial"/>
          <w:sz w:val="20"/>
          <w:szCs w:val="20"/>
        </w:rPr>
        <w:br/>
      </w:r>
      <w:r w:rsidRPr="00581C18">
        <w:rPr>
          <w:rFonts w:ascii="Arial" w:hAnsi="Arial" w:cs="Arial"/>
          <w:sz w:val="20"/>
          <w:szCs w:val="20"/>
        </w:rPr>
        <w:br/>
      </w:r>
      <w:r w:rsidRPr="00581C18">
        <w:rPr>
          <w:rFonts w:ascii="Arial" w:hAnsi="Arial" w:cs="Arial"/>
          <w:b/>
          <w:bCs/>
          <w:sz w:val="20"/>
          <w:szCs w:val="20"/>
        </w:rPr>
        <w:t>Alternative safety system:</w:t>
      </w:r>
      <w:r w:rsidRPr="00581C18">
        <w:rPr>
          <w:rFonts w:ascii="Arial" w:hAnsi="Arial" w:cs="Arial"/>
          <w:sz w:val="20"/>
          <w:szCs w:val="20"/>
        </w:rPr>
        <w:br/>
        <w:t>Surcharge for a self-monitoring, TÜV-certified DOOR LIGHT CURTAIN (EFA-TLG®), completely safely integrated into the side frame of the door. The light curtain is directly active at the door closing level and generates an infrared light curtain which covers almost the entire surface, up to a height of 2.5 metres. Obstacles are detected without contact. This immediately stops the closing movement of the door. Thus, enabling the reversing opening to be initiated at a significantly earlier point in time. Contact bars and/or light barrier(s) are not necessary.</w:t>
      </w:r>
      <w:r w:rsidRPr="00581C18">
        <w:rPr>
          <w:rFonts w:ascii="Arial" w:hAnsi="Arial" w:cs="Arial"/>
          <w:sz w:val="20"/>
          <w:szCs w:val="20"/>
        </w:rPr>
        <w:br/>
      </w:r>
    </w:p>
    <w:p w14:paraId="3E2E6E98" w14:textId="6B8CD826" w:rsidR="004D2FF1" w:rsidRPr="00581C18" w:rsidRDefault="004D2FF1" w:rsidP="00581C18"/>
    <w:sectPr w:rsidR="004D2FF1" w:rsidRPr="00581C1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49D"/>
    <w:rsid w:val="00011F58"/>
    <w:rsid w:val="002C6208"/>
    <w:rsid w:val="0033449D"/>
    <w:rsid w:val="00393869"/>
    <w:rsid w:val="004D2FF1"/>
    <w:rsid w:val="00581C18"/>
    <w:rsid w:val="0060327C"/>
    <w:rsid w:val="00644E17"/>
    <w:rsid w:val="0074772C"/>
    <w:rsid w:val="0083794F"/>
    <w:rsid w:val="00880335"/>
    <w:rsid w:val="008D35D9"/>
    <w:rsid w:val="00990220"/>
    <w:rsid w:val="00BC211A"/>
    <w:rsid w:val="00CE1BF9"/>
    <w:rsid w:val="00D71B92"/>
    <w:rsid w:val="00EC4F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7E07"/>
  <w15:chartTrackingRefBased/>
  <w15:docId w15:val="{0DCEF943-E197-41AF-BFAE-547B235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4772C"/>
    <w:pPr>
      <w:spacing w:after="0" w:line="240" w:lineRule="auto"/>
    </w:pPr>
  </w:style>
  <w:style w:type="table" w:styleId="Tabellenraster">
    <w:name w:val="Table Grid"/>
    <w:basedOn w:val="NormaleTabelle"/>
    <w:uiPriority w:val="39"/>
    <w:rsid w:val="00393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8008">
      <w:bodyDiv w:val="1"/>
      <w:marLeft w:val="0"/>
      <w:marRight w:val="0"/>
      <w:marTop w:val="0"/>
      <w:marBottom w:val="0"/>
      <w:divBdr>
        <w:top w:val="none" w:sz="0" w:space="0" w:color="auto"/>
        <w:left w:val="none" w:sz="0" w:space="0" w:color="auto"/>
        <w:bottom w:val="none" w:sz="0" w:space="0" w:color="auto"/>
        <w:right w:val="none" w:sz="0" w:space="0" w:color="auto"/>
      </w:divBdr>
    </w:div>
    <w:div w:id="361395173">
      <w:bodyDiv w:val="1"/>
      <w:marLeft w:val="0"/>
      <w:marRight w:val="0"/>
      <w:marTop w:val="0"/>
      <w:marBottom w:val="0"/>
      <w:divBdr>
        <w:top w:val="none" w:sz="0" w:space="0" w:color="auto"/>
        <w:left w:val="none" w:sz="0" w:space="0" w:color="auto"/>
        <w:bottom w:val="none" w:sz="0" w:space="0" w:color="auto"/>
        <w:right w:val="none" w:sz="0" w:space="0" w:color="auto"/>
      </w:divBdr>
    </w:div>
    <w:div w:id="1629118649">
      <w:bodyDiv w:val="1"/>
      <w:marLeft w:val="0"/>
      <w:marRight w:val="0"/>
      <w:marTop w:val="0"/>
      <w:marBottom w:val="0"/>
      <w:divBdr>
        <w:top w:val="none" w:sz="0" w:space="0" w:color="auto"/>
        <w:left w:val="none" w:sz="0" w:space="0" w:color="auto"/>
        <w:bottom w:val="none" w:sz="0" w:space="0" w:color="auto"/>
        <w:right w:val="none" w:sz="0" w:space="0" w:color="auto"/>
      </w:divBdr>
    </w:div>
    <w:div w:id="205823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592</Words>
  <Characters>3731</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10</cp:revision>
  <dcterms:created xsi:type="dcterms:W3CDTF">2023-03-31T13:59:00Z</dcterms:created>
  <dcterms:modified xsi:type="dcterms:W3CDTF">2023-04-05T13:31:00Z</dcterms:modified>
</cp:coreProperties>
</file>