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75DC1ABA" w:rsidR="00E07C95" w:rsidRPr="007A0B54" w:rsidRDefault="00E07C95" w:rsidP="19FFE5DE">
      <w:pPr>
        <w:rPr>
          <w:rFonts w:ascii="Arial" w:hAnsi="Arial" w:cs="Arial"/>
          <w:lang w:val="de-DE"/>
        </w:rPr>
      </w:pPr>
      <w:r w:rsidRPr="007A0B54">
        <w:rPr>
          <w:rFonts w:ascii="Arial" w:hAnsi="Arial" w:cs="Arial"/>
          <w:b/>
          <w:bCs/>
          <w:sz w:val="28"/>
          <w:szCs w:val="28"/>
          <w:lang w:val="de-DE"/>
        </w:rPr>
        <w:t>SCHNELLLAUF-</w:t>
      </w:r>
      <w:r w:rsidR="002351D8" w:rsidRPr="00933589">
        <w:rPr>
          <w:rFonts w:ascii="Arial" w:hAnsi="Arial" w:cs="Arial"/>
          <w:b/>
          <w:bCs/>
          <w:color w:val="000000" w:themeColor="text1"/>
          <w:sz w:val="28"/>
          <w:szCs w:val="28"/>
          <w:lang w:val="de-DE"/>
        </w:rPr>
        <w:t>ROLL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TOR, Typ „</w:t>
      </w:r>
      <w:r w:rsidR="00933589" w:rsidRPr="00933589">
        <w:rPr>
          <w:rFonts w:ascii="Arial" w:hAnsi="Arial" w:cs="Arial"/>
          <w:b/>
          <w:bCs/>
          <w:color w:val="000000" w:themeColor="text1"/>
          <w:sz w:val="28"/>
          <w:szCs w:val="28"/>
          <w:lang w:val="de-DE"/>
        </w:rPr>
        <w:t>EFA-SRT</w:t>
      </w:r>
      <w:r w:rsidR="00933589" w:rsidRPr="002A0779">
        <w:rPr>
          <w:rFonts w:ascii="Arial" w:hAnsi="Arial" w:cs="Arial"/>
          <w:color w:val="000000" w:themeColor="text1"/>
          <w:sz w:val="28"/>
          <w:szCs w:val="28"/>
          <w:vertAlign w:val="superscript"/>
          <w:lang w:val="de-DE"/>
        </w:rPr>
        <w:t>®</w:t>
      </w:r>
      <w:r w:rsidR="00933589" w:rsidRPr="002A0779">
        <w:rPr>
          <w:rFonts w:ascii="Arial" w:hAnsi="Arial" w:cs="Arial"/>
          <w:color w:val="000000" w:themeColor="text1"/>
          <w:sz w:val="28"/>
          <w:szCs w:val="28"/>
          <w:lang w:val="de-DE"/>
        </w:rPr>
        <w:t xml:space="preserve"> </w:t>
      </w:r>
      <w:r w:rsidR="00933589" w:rsidRPr="00933589">
        <w:rPr>
          <w:rFonts w:ascii="Arial" w:hAnsi="Arial" w:cs="Arial"/>
          <w:b/>
          <w:bCs/>
          <w:color w:val="000000" w:themeColor="text1"/>
          <w:sz w:val="28"/>
          <w:szCs w:val="28"/>
          <w:lang w:val="de-DE"/>
        </w:rPr>
        <w:t>MS USD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“</w:t>
      </w:r>
    </w:p>
    <w:p w14:paraId="462CB7FE" w14:textId="4E36D864" w:rsidR="00E07C95" w:rsidRPr="00C91BBA" w:rsidRDefault="00C91BBA" w:rsidP="00C91BBA">
      <w:pPr>
        <w:rPr>
          <w:rFonts w:ascii="Arial" w:hAnsi="Arial" w:cs="Arial"/>
          <w:color w:val="000000" w:themeColor="text1"/>
          <w:sz w:val="20"/>
          <w:szCs w:val="20"/>
          <w:lang w:val="de-DE"/>
        </w:rPr>
      </w:pPr>
      <w:r w:rsidRPr="00C91BBA">
        <w:rPr>
          <w:rFonts w:ascii="Arial" w:hAnsi="Arial" w:cs="Arial"/>
          <w:color w:val="000000" w:themeColor="text1"/>
          <w:sz w:val="20"/>
          <w:szCs w:val="20"/>
          <w:lang w:val="de-DE"/>
        </w:rPr>
        <w:t>Das Schnelllauf-Rolltor</w:t>
      </w:r>
      <w:r>
        <w:rPr>
          <w:rFonts w:ascii="Arial" w:hAnsi="Arial" w:cs="Arial"/>
          <w:color w:val="000000" w:themeColor="text1"/>
          <w:sz w:val="20"/>
          <w:szCs w:val="20"/>
          <w:lang w:val="de-DE"/>
        </w:rPr>
        <w:t>,</w:t>
      </w:r>
      <w:r w:rsidR="001E60B4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 </w:t>
      </w:r>
      <w:r w:rsidR="001E60B4" w:rsidRPr="001E60B4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>Typ „</w:t>
      </w:r>
      <w:r w:rsidRPr="001E60B4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>EFA-SRT</w:t>
      </w:r>
      <w:r w:rsidRPr="001E60B4">
        <w:rPr>
          <w:rFonts w:ascii="Arial" w:hAnsi="Arial" w:cs="Arial"/>
          <w:b/>
          <w:bCs/>
          <w:color w:val="000000" w:themeColor="text1"/>
          <w:sz w:val="20"/>
          <w:szCs w:val="20"/>
          <w:vertAlign w:val="superscript"/>
          <w:lang w:val="de-DE"/>
        </w:rPr>
        <w:t>®</w:t>
      </w:r>
      <w:r w:rsidRPr="001E60B4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 xml:space="preserve"> MS USD</w:t>
      </w:r>
      <w:r w:rsidR="001E60B4">
        <w:rPr>
          <w:rFonts w:ascii="Arial" w:hAnsi="Arial" w:cs="Arial"/>
          <w:color w:val="000000" w:themeColor="text1"/>
          <w:sz w:val="20"/>
          <w:szCs w:val="20"/>
          <w:lang w:val="de-DE"/>
        </w:rPr>
        <w:t>“</w:t>
      </w:r>
      <w:r w:rsidRPr="00C91BBA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 ist ein speziell für die intensive industrielle Anwendung konzipiertes funktionssicheres, platzsparendes und wartungsarmes Maschinenschutztor.</w:t>
      </w:r>
      <w:r w:rsidRPr="00C91BBA">
        <w:rPr>
          <w:rFonts w:ascii="Arial" w:hAnsi="Arial" w:cs="Arial"/>
          <w:color w:val="000000" w:themeColor="text1"/>
          <w:sz w:val="20"/>
          <w:szCs w:val="20"/>
          <w:lang w:val="de-DE"/>
        </w:rPr>
        <w:cr/>
      </w:r>
    </w:p>
    <w:p w14:paraId="3C9B70CD" w14:textId="50BBBC4A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</w:p>
    <w:p w14:paraId="32434709" w14:textId="35BD4734" w:rsidR="00E07C95" w:rsidRPr="00576F2F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color w:val="000000" w:themeColor="text1"/>
          <w:sz w:val="20"/>
          <w:szCs w:val="20"/>
          <w:lang w:val="de-DE"/>
        </w:rPr>
      </w:pPr>
      <w:r w:rsidRPr="00576F2F">
        <w:rPr>
          <w:rFonts w:ascii="Arial" w:hAnsi="Arial" w:cs="Arial"/>
          <w:color w:val="000000" w:themeColor="text1"/>
          <w:sz w:val="20"/>
          <w:szCs w:val="20"/>
          <w:lang w:val="de-DE"/>
        </w:rPr>
        <w:t>Selbsttragende, verzinkte Stahlzargen. Gleichlaufwelle für gleichmäßige Krafteinleitung. Kugelgelagerte Präzisions-Rollapparate für geräuscharme Führung.</w:t>
      </w:r>
    </w:p>
    <w:p w14:paraId="5A08E096" w14:textId="168C81A6" w:rsidR="00E07C95" w:rsidRDefault="00E07C95" w:rsidP="008A7954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Torblatt: </w:t>
      </w:r>
      <w:r w:rsidR="00D07ADE" w:rsidRPr="00D07ADE">
        <w:rPr>
          <w:rFonts w:ascii="Arial" w:hAnsi="Arial" w:cs="Arial"/>
          <w:sz w:val="20"/>
          <w:szCs w:val="20"/>
          <w:lang w:val="de-DE"/>
        </w:rPr>
        <w:t>Transparentes Weich-PVC mit Warnstreifen, hochreißfestes und dehnungsarmes Gewebe mit beidseitiger PVC</w:t>
      </w:r>
      <w:r w:rsidR="008A7954">
        <w:rPr>
          <w:rFonts w:ascii="Arial" w:hAnsi="Arial" w:cs="Arial"/>
          <w:sz w:val="20"/>
          <w:szCs w:val="20"/>
          <w:lang w:val="de-DE"/>
        </w:rPr>
        <w:t>-</w:t>
      </w:r>
      <w:r w:rsidR="00D07ADE" w:rsidRPr="00D07ADE">
        <w:rPr>
          <w:rFonts w:ascii="Arial" w:hAnsi="Arial" w:cs="Arial"/>
          <w:sz w:val="20"/>
          <w:szCs w:val="20"/>
          <w:lang w:val="de-DE"/>
        </w:rPr>
        <w:t>Beschichtung sowie Weich-PVC in Schweißausführung nach DIN</w:t>
      </w:r>
      <w:r w:rsidR="008A7954">
        <w:rPr>
          <w:rFonts w:ascii="Arial" w:hAnsi="Arial" w:cs="Arial"/>
          <w:sz w:val="20"/>
          <w:szCs w:val="20"/>
          <w:lang w:val="de-DE"/>
        </w:rPr>
        <w:t xml:space="preserve"> </w:t>
      </w:r>
      <w:r w:rsidR="00D07ADE" w:rsidRPr="008A7954">
        <w:rPr>
          <w:rFonts w:ascii="Arial" w:hAnsi="Arial" w:cs="Arial"/>
          <w:sz w:val="20"/>
          <w:szCs w:val="20"/>
          <w:lang w:val="de-DE"/>
        </w:rPr>
        <w:t>EN ISO 25980. Alle Varianten sind frei von lackbenetzungsstörenden Substanze</w:t>
      </w:r>
    </w:p>
    <w:p w14:paraId="3A373A12" w14:textId="77777777" w:rsidR="008A7954" w:rsidRPr="008A7954" w:rsidRDefault="008A7954" w:rsidP="008A7954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de-DE"/>
        </w:rPr>
      </w:pPr>
    </w:p>
    <w:p w14:paraId="4C80A242" w14:textId="33E54D29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Öffnungsgeschwindigkeit bis zu </w:t>
      </w:r>
      <w:r w:rsidR="00B06472">
        <w:rPr>
          <w:rFonts w:ascii="Arial" w:hAnsi="Arial" w:cs="Arial"/>
          <w:sz w:val="20"/>
          <w:szCs w:val="20"/>
          <w:lang w:val="de-DE"/>
        </w:rPr>
        <w:t xml:space="preserve">1,8 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m/s; Schließgeschwindigkeit bis </w:t>
      </w:r>
      <w:r w:rsidR="00E77C9D">
        <w:rPr>
          <w:rFonts w:ascii="Arial" w:hAnsi="Arial" w:cs="Arial"/>
          <w:sz w:val="20"/>
          <w:szCs w:val="20"/>
          <w:lang w:val="de-DE"/>
        </w:rPr>
        <w:t>0,8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m/s</w:t>
      </w:r>
    </w:p>
    <w:p w14:paraId="7DDD902B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EFA-TRONIC</w:t>
      </w:r>
      <w:r w:rsidRPr="005A4498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mit integriertem Frequenzumformer im Kunststoff-Schaltschrank (IP65), Stromanschluss 230V/400V bei 50 Hz (bauseits)</w:t>
      </w:r>
    </w:p>
    <w:p w14:paraId="2BC6DC20" w14:textId="71DA77CB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Leistungswerte (je nach Ausstattung)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06F78601" w14:textId="008C67AE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Widerstand gegen Windlast: DIN EN 12424, </w:t>
      </w:r>
      <w:proofErr w:type="spellStart"/>
      <w:r w:rsidR="0038236C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074E550A" w14:textId="7A8B58BB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Luftdurchlässigkeit: DIN EN 12426, </w:t>
      </w:r>
      <w:proofErr w:type="spellStart"/>
      <w:r w:rsidR="0038236C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63211BE6" w14:textId="41F8CC89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Schalldämmung: DIN EN ISO 717-1, bis </w:t>
      </w:r>
      <w:r w:rsidR="0038236C">
        <w:rPr>
          <w:rFonts w:ascii="Arial" w:hAnsi="Arial" w:cs="Arial"/>
          <w:sz w:val="20"/>
          <w:szCs w:val="20"/>
          <w:lang w:val="de-DE"/>
        </w:rPr>
        <w:t>12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dB(A)</w:t>
      </w:r>
    </w:p>
    <w:p w14:paraId="7025077C" w14:textId="77777777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77777777" w:rsidR="00E07C95" w:rsidRPr="007E5CD5" w:rsidRDefault="00E07C95" w:rsidP="00E07C95">
      <w:pPr>
        <w:rPr>
          <w:rFonts w:ascii="Arial" w:hAnsi="Arial" w:cs="Arial"/>
          <w:caps/>
          <w:lang w:val="de-DE"/>
        </w:rPr>
      </w:pPr>
      <w:r w:rsidRPr="007E5CD5">
        <w:rPr>
          <w:rFonts w:ascii="Arial" w:hAnsi="Arial" w:cs="Arial"/>
          <w:b/>
          <w:caps/>
          <w:sz w:val="24"/>
          <w:lang w:val="de-DE"/>
        </w:rPr>
        <w:lastRenderedPageBreak/>
        <w:t>Abmessungen der lichten Öffnung</w:t>
      </w:r>
    </w:p>
    <w:p w14:paraId="40447BEF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Breite = ............... mm</w:t>
      </w:r>
    </w:p>
    <w:p w14:paraId="1E535133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Höhe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36537" w14:textId="77777777" w:rsidR="00E07C95" w:rsidRDefault="00E07C95" w:rsidP="00E07C95">
      <w:pPr>
        <w:spacing w:after="0" w:line="240" w:lineRule="auto"/>
      </w:pPr>
      <w:r>
        <w:separator/>
      </w:r>
    </w:p>
  </w:endnote>
  <w:endnote w:type="continuationSeparator" w:id="0">
    <w:p w14:paraId="7A868D7C" w14:textId="77777777" w:rsidR="00E07C95" w:rsidRDefault="00E07C95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777777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1B1D7" w14:textId="77777777" w:rsidR="00E07C95" w:rsidRDefault="00E07C95" w:rsidP="00E07C95">
      <w:pPr>
        <w:spacing w:after="0" w:line="240" w:lineRule="auto"/>
      </w:pPr>
      <w:r>
        <w:separator/>
      </w:r>
    </w:p>
  </w:footnote>
  <w:footnote w:type="continuationSeparator" w:id="0">
    <w:p w14:paraId="2E6BA90A" w14:textId="77777777" w:rsidR="00E07C95" w:rsidRDefault="00E07C95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813DB"/>
    <w:rsid w:val="001E60B4"/>
    <w:rsid w:val="00227211"/>
    <w:rsid w:val="002351D8"/>
    <w:rsid w:val="002442ED"/>
    <w:rsid w:val="00283AE2"/>
    <w:rsid w:val="0029639D"/>
    <w:rsid w:val="002A0779"/>
    <w:rsid w:val="00326F90"/>
    <w:rsid w:val="0038236C"/>
    <w:rsid w:val="004465CB"/>
    <w:rsid w:val="00457341"/>
    <w:rsid w:val="00464C7D"/>
    <w:rsid w:val="004829D3"/>
    <w:rsid w:val="00512667"/>
    <w:rsid w:val="00525F6F"/>
    <w:rsid w:val="00576F2F"/>
    <w:rsid w:val="005A4498"/>
    <w:rsid w:val="006C3CDC"/>
    <w:rsid w:val="007A0B54"/>
    <w:rsid w:val="008529A7"/>
    <w:rsid w:val="008A7954"/>
    <w:rsid w:val="00933589"/>
    <w:rsid w:val="00AA1D8D"/>
    <w:rsid w:val="00B06472"/>
    <w:rsid w:val="00B47730"/>
    <w:rsid w:val="00C91BBA"/>
    <w:rsid w:val="00CB0664"/>
    <w:rsid w:val="00CB15BC"/>
    <w:rsid w:val="00D07ADE"/>
    <w:rsid w:val="00E07C95"/>
    <w:rsid w:val="00E77C9D"/>
    <w:rsid w:val="00EB194E"/>
    <w:rsid w:val="00EF3232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363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SRT MS USD (312)</TermName>
          <TermId xmlns="http://schemas.microsoft.com/office/infopath/2007/PartnerControls">e1b478a6-6082-4160-a752-6b1bf59bea05</TermId>
        </TermInfo>
      </Terms>
    </ic30b02f2e4442e282db724ab73aab5d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671B7F-FF8A-4E79-87E1-C892FD726BA1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5ff951bb-9bf3-44b4-bb46-4eeacec42f00"/>
    <ds:schemaRef ds:uri="http://schemas.openxmlformats.org/package/2006/metadata/core-properties"/>
    <ds:schemaRef ds:uri="56b75219-0709-4d18-8a40-686f36886841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BC5E92-A598-4BC2-ADDF-6E3452300B5D}"/>
</file>

<file path=customXml/itemProps4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966</Characters>
  <Application>Microsoft Office Word</Application>
  <DocSecurity>0</DocSecurity>
  <Lines>8</Lines>
  <Paragraphs>2</Paragraphs>
  <ScaleCrop>false</ScaleCrop>
  <Manager/>
  <Company/>
  <LinksUpToDate>false</LinksUpToDate>
  <CharactersWithSpaces>1117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2</cp:revision>
  <dcterms:created xsi:type="dcterms:W3CDTF">2025-09-24T09:43:00Z</dcterms:created>
  <dcterms:modified xsi:type="dcterms:W3CDTF">2025-09-24T09:43:00Z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363;#SRT MS USD (312)|e1b478a6-6082-4160-a752-6b1bf59bea05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363;#SRT MS USD (312)|e1b478a6-6082-4160-a752-6b1bf59bea05</vt:lpwstr>
  </property>
</Properties>
</file>