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458EFCFD" w:rsidR="00E07C95" w:rsidRPr="000034BF" w:rsidRDefault="002241CE" w:rsidP="19FFE5DE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0034BF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r w:rsidR="00E07C95" w:rsidRPr="000034BF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0034BF">
        <w:rPr>
          <w:rFonts w:ascii="Arial" w:hAnsi="Arial" w:cs="Arial"/>
          <w:b/>
          <w:bCs/>
          <w:sz w:val="28"/>
          <w:szCs w:val="28"/>
          <w:lang w:val="fr-FR"/>
        </w:rPr>
        <w:t>Type</w:t>
      </w:r>
      <w:proofErr w:type="gramStart"/>
      <w:r w:rsidRPr="000034BF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Pr="000034BF">
        <w:rPr>
          <w:rFonts w:ascii="Arial" w:hAnsi="Arial" w:cs="Arial"/>
          <w:b/>
          <w:bCs/>
          <w:sz w:val="28"/>
          <w:szCs w:val="28"/>
          <w:lang w:val="fr-FR"/>
        </w:rPr>
        <w:t>-SST</w:t>
      </w:r>
      <w:r w:rsidRPr="000034BF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0034BF">
        <w:rPr>
          <w:rFonts w:ascii="Arial" w:hAnsi="Arial" w:cs="Arial"/>
          <w:b/>
          <w:bCs/>
          <w:sz w:val="28"/>
          <w:szCs w:val="28"/>
          <w:lang w:val="fr-FR"/>
        </w:rPr>
        <w:t xml:space="preserve"> Therm </w:t>
      </w:r>
      <w:proofErr w:type="gramStart"/>
      <w:r w:rsidRPr="000034BF">
        <w:rPr>
          <w:rFonts w:ascii="Arial" w:hAnsi="Arial" w:cs="Arial"/>
          <w:b/>
          <w:bCs/>
          <w:sz w:val="28"/>
          <w:szCs w:val="28"/>
          <w:lang w:val="fr-FR"/>
        </w:rPr>
        <w:t>Premium»</w:t>
      </w:r>
      <w:proofErr w:type="gramEnd"/>
    </w:p>
    <w:p w14:paraId="36EDE76A" w14:textId="24B396FF" w:rsidR="00CC107F" w:rsidRPr="000034BF" w:rsidRDefault="005061B8" w:rsidP="19FFE5DE">
      <w:pPr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 xml:space="preserve">La société </w:t>
      </w:r>
      <w:r w:rsidRPr="000034BF">
        <w:rPr>
          <w:rFonts w:ascii="Arial" w:hAnsi="Arial" w:cs="Arial"/>
          <w:b/>
          <w:bCs/>
          <w:sz w:val="20"/>
          <w:szCs w:val="20"/>
          <w:lang w:val="fr-FR"/>
        </w:rPr>
        <w:t>EFAFLEX</w:t>
      </w:r>
      <w:r w:rsidRPr="000034BF">
        <w:rPr>
          <w:rFonts w:ascii="Arial" w:hAnsi="Arial" w:cs="Arial"/>
          <w:sz w:val="20"/>
          <w:szCs w:val="20"/>
          <w:lang w:val="fr-FR"/>
        </w:rPr>
        <w:t xml:space="preserve"> propose la porte rapide à enroulement spiralé de type</w:t>
      </w:r>
      <w:proofErr w:type="gramStart"/>
      <w:r w:rsidRPr="000034BF">
        <w:rPr>
          <w:rFonts w:ascii="Arial" w:hAnsi="Arial" w:cs="Arial"/>
          <w:sz w:val="20"/>
          <w:szCs w:val="20"/>
          <w:lang w:val="fr-FR"/>
        </w:rPr>
        <w:t xml:space="preserve"> </w:t>
      </w:r>
      <w:r w:rsidRPr="000034BF">
        <w:rPr>
          <w:rFonts w:ascii="Arial" w:hAnsi="Arial" w:cs="Arial"/>
          <w:b/>
          <w:bCs/>
          <w:sz w:val="20"/>
          <w:szCs w:val="20"/>
          <w:lang w:val="fr-FR"/>
        </w:rPr>
        <w:t>«EFA</w:t>
      </w:r>
      <w:proofErr w:type="gramEnd"/>
      <w:r w:rsidRPr="000034BF">
        <w:rPr>
          <w:rFonts w:ascii="Arial" w:hAnsi="Arial" w:cs="Arial"/>
          <w:b/>
          <w:bCs/>
          <w:sz w:val="20"/>
          <w:szCs w:val="20"/>
          <w:lang w:val="fr-FR"/>
        </w:rPr>
        <w:t>-SST</w:t>
      </w:r>
      <w:r w:rsidRPr="000034BF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>®</w:t>
      </w:r>
      <w:r w:rsidRPr="000034BF">
        <w:rPr>
          <w:rFonts w:ascii="Arial" w:hAnsi="Arial" w:cs="Arial"/>
          <w:b/>
          <w:bCs/>
          <w:sz w:val="20"/>
          <w:szCs w:val="20"/>
          <w:lang w:val="fr-FR"/>
        </w:rPr>
        <w:t xml:space="preserve"> Therm </w:t>
      </w:r>
      <w:proofErr w:type="gramStart"/>
      <w:r w:rsidRPr="000034BF">
        <w:rPr>
          <w:rFonts w:ascii="Arial" w:hAnsi="Arial" w:cs="Arial"/>
          <w:b/>
          <w:bCs/>
          <w:sz w:val="20"/>
          <w:szCs w:val="20"/>
          <w:lang w:val="fr-FR"/>
        </w:rPr>
        <w:t>Premium»</w:t>
      </w:r>
      <w:proofErr w:type="gramEnd"/>
      <w:r w:rsidRPr="000034BF">
        <w:rPr>
          <w:rFonts w:ascii="Arial" w:hAnsi="Arial" w:cs="Arial"/>
          <w:sz w:val="20"/>
          <w:szCs w:val="20"/>
          <w:lang w:val="fr-FR"/>
        </w:rPr>
        <w:t>, destinée à une utilisation industrielle intensive et exigeante. Cette porte allie des performances de premier ordre à une longévité exceptionnelle</w:t>
      </w:r>
      <w:r w:rsidR="00CC107F" w:rsidRPr="000034BF">
        <w:rPr>
          <w:rFonts w:ascii="Arial" w:hAnsi="Arial" w:cs="Arial"/>
          <w:sz w:val="20"/>
          <w:szCs w:val="20"/>
          <w:lang w:val="fr-FR"/>
        </w:rPr>
        <w:t>.</w:t>
      </w:r>
    </w:p>
    <w:p w14:paraId="3C9B70CD" w14:textId="401FD816" w:rsidR="00E07C95" w:rsidRPr="007E5CD5" w:rsidRDefault="005061B8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5061B8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p w14:paraId="32434709" w14:textId="3C704E27" w:rsidR="00E07C95" w:rsidRPr="000034BF" w:rsidRDefault="005061B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</w:t>
      </w:r>
      <w:r w:rsidR="00067AE7" w:rsidRPr="000034BF">
        <w:rPr>
          <w:rFonts w:ascii="Arial" w:hAnsi="Arial" w:cs="Arial"/>
          <w:sz w:val="20"/>
          <w:szCs w:val="20"/>
          <w:lang w:val="fr-FR"/>
        </w:rPr>
        <w:t>.</w:t>
      </w:r>
    </w:p>
    <w:p w14:paraId="5A08E096" w14:textId="1CF5CCEB" w:rsidR="00E07C95" w:rsidRPr="000034BF" w:rsidRDefault="005061B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 xml:space="preserve">Tablier de </w:t>
      </w:r>
      <w:proofErr w:type="gramStart"/>
      <w:r w:rsidRPr="000034BF">
        <w:rPr>
          <w:rFonts w:ascii="Arial" w:hAnsi="Arial" w:cs="Arial"/>
          <w:sz w:val="20"/>
          <w:szCs w:val="20"/>
          <w:lang w:val="fr-FR"/>
        </w:rPr>
        <w:t>porte:</w:t>
      </w:r>
      <w:proofErr w:type="gramEnd"/>
      <w:r w:rsidRPr="000034BF">
        <w:rPr>
          <w:rFonts w:ascii="Arial" w:hAnsi="Arial" w:cs="Arial"/>
          <w:sz w:val="20"/>
          <w:szCs w:val="20"/>
          <w:lang w:val="fr-FR"/>
        </w:rPr>
        <w:t xml:space="preserve"> lamelles EFA-THERM</w:t>
      </w:r>
      <w:r w:rsidRPr="000034BF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0034BF">
        <w:rPr>
          <w:rFonts w:ascii="Arial" w:hAnsi="Arial" w:cs="Arial"/>
          <w:sz w:val="20"/>
          <w:szCs w:val="20"/>
          <w:lang w:val="fr-FR"/>
        </w:rPr>
        <w:t xml:space="preserve"> à double paroi, à rupture thermique, avec peinture 2 couches en aluminium blanc (similaire à RAL 9006)</w:t>
      </w:r>
      <w:r w:rsidR="00E07C95" w:rsidRPr="000034BF">
        <w:rPr>
          <w:rFonts w:ascii="Arial" w:hAnsi="Arial" w:cs="Arial"/>
          <w:sz w:val="20"/>
          <w:szCs w:val="20"/>
          <w:lang w:val="fr-FR"/>
        </w:rPr>
        <w:t>.</w:t>
      </w:r>
    </w:p>
    <w:p w14:paraId="219CBCCD" w14:textId="35EC6544" w:rsidR="00E07C95" w:rsidRPr="000034BF" w:rsidRDefault="005061B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0034BF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0034BF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0034BF">
        <w:rPr>
          <w:rFonts w:ascii="Arial" w:hAnsi="Arial" w:cs="Arial"/>
          <w:sz w:val="20"/>
          <w:szCs w:val="20"/>
          <w:lang w:val="fr-FR"/>
        </w:rPr>
        <w:t>.</w:t>
      </w:r>
    </w:p>
    <w:p w14:paraId="1503C3F1" w14:textId="1C2E206D" w:rsidR="00E07C95" w:rsidRPr="000034BF" w:rsidRDefault="005061B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>Moteur à frein à haute fréquence avec détecteurs de proximité inductifs et commande électronique de fin de course (sans interrupteur de fin de course mécanique</w:t>
      </w:r>
      <w:r w:rsidR="00E07C95" w:rsidRPr="000034BF">
        <w:rPr>
          <w:rFonts w:ascii="Arial" w:hAnsi="Arial" w:cs="Arial"/>
          <w:sz w:val="20"/>
          <w:szCs w:val="20"/>
          <w:lang w:val="fr-FR"/>
        </w:rPr>
        <w:t>)</w:t>
      </w:r>
    </w:p>
    <w:p w14:paraId="468EA46C" w14:textId="31F37489" w:rsidR="005061B8" w:rsidRPr="000034BF" w:rsidRDefault="005061B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>Vitesse d'ouverture jusqu'à 2,0 m/</w:t>
      </w:r>
      <w:proofErr w:type="gramStart"/>
      <w:r w:rsidRPr="000034BF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0034BF">
        <w:rPr>
          <w:rFonts w:ascii="Arial" w:hAnsi="Arial" w:cs="Arial"/>
          <w:sz w:val="20"/>
          <w:szCs w:val="20"/>
          <w:lang w:val="fr-FR"/>
        </w:rPr>
        <w:t xml:space="preserve"> vitesse de fermeture jusqu'à 1,0 m/s</w:t>
      </w:r>
    </w:p>
    <w:p w14:paraId="0AB05A91" w14:textId="77777777" w:rsidR="005061B8" w:rsidRPr="000034BF" w:rsidRDefault="005061B8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>Commande EFA-TRONIC</w:t>
      </w:r>
      <w:r w:rsidRPr="000034BF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0034BF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l'armoire électrique en plastique (IP65), raccordement électrique 230 V/400 V à 50 Hz (à fournir par le client) </w:t>
      </w:r>
    </w:p>
    <w:p w14:paraId="4FEDA8F7" w14:textId="77777777" w:rsidR="005061B8" w:rsidRPr="000034BF" w:rsidRDefault="005061B8" w:rsidP="005061B8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0034BF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0034BF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2BF573F5" w14:textId="6B77F035" w:rsidR="005061B8" w:rsidRPr="005061B8" w:rsidRDefault="005061B8" w:rsidP="005061B8">
      <w:pPr>
        <w:rPr>
          <w:rFonts w:ascii="Arial" w:hAnsi="Arial" w:cs="Arial"/>
          <w:sz w:val="20"/>
          <w:szCs w:val="20"/>
          <w:lang w:val="de-DE"/>
        </w:rPr>
      </w:pPr>
      <w:r w:rsidRPr="005061B8">
        <w:rPr>
          <w:rFonts w:ascii="Arial" w:hAnsi="Arial" w:cs="Arial"/>
          <w:b/>
          <w:caps/>
          <w:szCs w:val="20"/>
          <w:lang w:val="de-DE"/>
        </w:rPr>
        <w:t>PERFORMANCES (SELON L'ÉQUIPEMENT)</w:t>
      </w:r>
    </w:p>
    <w:p w14:paraId="06F78601" w14:textId="3F9193C9" w:rsidR="00E07C95" w:rsidRPr="000034BF" w:rsidRDefault="005061B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0034BF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0034BF">
        <w:rPr>
          <w:rFonts w:ascii="Arial" w:hAnsi="Arial" w:cs="Arial"/>
          <w:sz w:val="20"/>
          <w:szCs w:val="20"/>
          <w:lang w:val="fr-FR"/>
        </w:rPr>
        <w:t xml:space="preserve"> DIN EN 12424, jusqu'à la classe 4</w:t>
      </w:r>
    </w:p>
    <w:p w14:paraId="40301157" w14:textId="0F160B34" w:rsidR="005061B8" w:rsidRDefault="005061B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5061B8">
        <w:rPr>
          <w:rFonts w:ascii="Arial" w:hAnsi="Arial" w:cs="Arial"/>
          <w:sz w:val="20"/>
          <w:szCs w:val="20"/>
          <w:lang w:val="de-DE"/>
        </w:rPr>
        <w:t>Étanchéité</w:t>
      </w:r>
      <w:proofErr w:type="spellEnd"/>
      <w:r w:rsidRPr="005061B8">
        <w:rPr>
          <w:rFonts w:ascii="Arial" w:hAnsi="Arial" w:cs="Arial"/>
          <w:sz w:val="20"/>
          <w:szCs w:val="20"/>
          <w:lang w:val="de-DE"/>
        </w:rPr>
        <w:t xml:space="preserve">: DIN EN 12425, </w:t>
      </w:r>
      <w:proofErr w:type="spellStart"/>
      <w:r w:rsidRPr="005061B8">
        <w:rPr>
          <w:rFonts w:ascii="Arial" w:hAnsi="Arial" w:cs="Arial"/>
          <w:sz w:val="20"/>
          <w:szCs w:val="20"/>
          <w:lang w:val="de-DE"/>
        </w:rPr>
        <w:t>classe</w:t>
      </w:r>
      <w:proofErr w:type="spellEnd"/>
      <w:r w:rsidRPr="005061B8">
        <w:rPr>
          <w:rFonts w:ascii="Arial" w:hAnsi="Arial" w:cs="Arial"/>
          <w:sz w:val="20"/>
          <w:szCs w:val="20"/>
          <w:lang w:val="de-DE"/>
        </w:rPr>
        <w:t xml:space="preserve"> 3</w:t>
      </w:r>
    </w:p>
    <w:p w14:paraId="430511D8" w14:textId="348A62B0" w:rsidR="005061B8" w:rsidRPr="000034BF" w:rsidRDefault="005061B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0034BF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0034BF">
        <w:rPr>
          <w:rFonts w:ascii="Arial" w:hAnsi="Arial" w:cs="Arial"/>
          <w:sz w:val="20"/>
          <w:szCs w:val="20"/>
          <w:lang w:val="fr-FR"/>
        </w:rPr>
        <w:t xml:space="preserve"> DIN EN 12426, classe 3</w:t>
      </w:r>
    </w:p>
    <w:p w14:paraId="63211BE6" w14:textId="69E93993" w:rsidR="00E07C95" w:rsidRPr="000034BF" w:rsidRDefault="005061B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0034BF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0034BF">
        <w:rPr>
          <w:rFonts w:ascii="Arial" w:hAnsi="Arial" w:cs="Arial"/>
          <w:sz w:val="20"/>
          <w:szCs w:val="20"/>
          <w:lang w:val="fr-FR"/>
        </w:rPr>
        <w:t xml:space="preserve"> DIN EN ISO 717-1, jusqu'à 24 dB(A</w:t>
      </w:r>
      <w:r w:rsidR="00E07C95" w:rsidRPr="000034BF">
        <w:rPr>
          <w:rFonts w:ascii="Arial" w:hAnsi="Arial" w:cs="Arial"/>
          <w:sz w:val="20"/>
          <w:szCs w:val="20"/>
          <w:lang w:val="fr-FR"/>
        </w:rPr>
        <w:t>)</w:t>
      </w:r>
    </w:p>
    <w:p w14:paraId="7025077C" w14:textId="388CB859" w:rsidR="00E07C95" w:rsidRPr="000034BF" w:rsidRDefault="005061B8" w:rsidP="005061B8">
      <w:pPr>
        <w:pStyle w:val="Listenabsatz"/>
        <w:numPr>
          <w:ilvl w:val="0"/>
          <w:numId w:val="11"/>
        </w:numPr>
        <w:rPr>
          <w:rFonts w:ascii="Arial" w:hAnsi="Arial" w:cs="Arial"/>
          <w:b/>
          <w:caps/>
          <w:sz w:val="24"/>
          <w:lang w:val="fr-FR"/>
        </w:rPr>
      </w:pPr>
      <w:r w:rsidRPr="000034BF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0034BF">
        <w:rPr>
          <w:rFonts w:ascii="Arial" w:hAnsi="Arial" w:cs="Arial"/>
          <w:sz w:val="20"/>
          <w:szCs w:val="20"/>
          <w:lang w:val="fr-FR"/>
        </w:rPr>
        <w:t>thermique:</w:t>
      </w:r>
      <w:proofErr w:type="gramEnd"/>
      <w:r w:rsidRPr="000034BF">
        <w:rPr>
          <w:rFonts w:ascii="Arial" w:hAnsi="Arial" w:cs="Arial"/>
          <w:sz w:val="20"/>
          <w:szCs w:val="20"/>
          <w:lang w:val="fr-FR"/>
        </w:rPr>
        <w:t xml:space="preserve"> DIN EN 12428, jusqu'à 1,4 W/m²K</w:t>
      </w:r>
      <w:r w:rsidR="00E07C95" w:rsidRPr="000034BF">
        <w:rPr>
          <w:rFonts w:ascii="Arial" w:hAnsi="Arial" w:cs="Arial"/>
          <w:b/>
          <w:caps/>
          <w:sz w:val="24"/>
          <w:lang w:val="fr-FR"/>
        </w:rPr>
        <w:br w:type="page"/>
      </w:r>
    </w:p>
    <w:p w14:paraId="5CC651E9" w14:textId="77777777" w:rsidR="005061B8" w:rsidRPr="000034BF" w:rsidRDefault="005061B8" w:rsidP="00E07C95">
      <w:pPr>
        <w:rPr>
          <w:rFonts w:ascii="Arial" w:hAnsi="Arial" w:cs="Arial"/>
          <w:b/>
          <w:caps/>
          <w:sz w:val="24"/>
          <w:lang w:val="fr-FR"/>
        </w:rPr>
      </w:pPr>
      <w:r w:rsidRPr="000034BF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7B4F49B6" w:rsidR="00E07C95" w:rsidRPr="000034BF" w:rsidRDefault="005061B8" w:rsidP="00E07C95">
      <w:pPr>
        <w:rPr>
          <w:rFonts w:ascii="Arial" w:hAnsi="Arial" w:cs="Arial"/>
          <w:lang w:val="fr-FR"/>
        </w:rPr>
      </w:pPr>
      <w:r w:rsidRPr="000034BF">
        <w:rPr>
          <w:rFonts w:ascii="Arial" w:hAnsi="Arial" w:cs="Arial"/>
          <w:lang w:val="fr-FR"/>
        </w:rPr>
        <w:t xml:space="preserve">Largeur </w:t>
      </w:r>
      <w:r w:rsidR="00E07C95" w:rsidRPr="000034BF">
        <w:rPr>
          <w:rFonts w:ascii="Arial" w:hAnsi="Arial" w:cs="Arial"/>
          <w:lang w:val="fr-FR"/>
        </w:rPr>
        <w:t>= ............... mm</w:t>
      </w:r>
    </w:p>
    <w:p w14:paraId="1E535133" w14:textId="76500ECF" w:rsidR="00E07C95" w:rsidRPr="000A6047" w:rsidRDefault="005061B8" w:rsidP="00E07C95">
      <w:pPr>
        <w:rPr>
          <w:rFonts w:ascii="Arial" w:hAnsi="Arial" w:cs="Arial"/>
          <w:lang w:val="de-DE"/>
        </w:rPr>
      </w:pPr>
      <w:proofErr w:type="spellStart"/>
      <w:r w:rsidRPr="005061B8">
        <w:rPr>
          <w:rFonts w:ascii="Arial" w:hAnsi="Arial" w:cs="Arial"/>
          <w:lang w:val="de-DE"/>
        </w:rPr>
        <w:t>Hauteur</w:t>
      </w:r>
      <w:proofErr w:type="spellEnd"/>
      <w:r w:rsidRPr="005061B8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25497" w14:textId="77777777" w:rsidR="00695381" w:rsidRDefault="00695381" w:rsidP="00E07C95">
      <w:pPr>
        <w:spacing w:after="0" w:line="240" w:lineRule="auto"/>
      </w:pPr>
      <w:r>
        <w:separator/>
      </w:r>
    </w:p>
  </w:endnote>
  <w:endnote w:type="continuationSeparator" w:id="0">
    <w:p w14:paraId="536F707A" w14:textId="77777777" w:rsidR="00695381" w:rsidRDefault="0069538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5F11F" w14:textId="462DA7C5" w:rsidR="005061B8" w:rsidRPr="000034BF" w:rsidRDefault="005061B8" w:rsidP="005061B8">
    <w:pPr>
      <w:pStyle w:val="Fuzeile"/>
      <w:rPr>
        <w:rFonts w:ascii="Arial" w:hAnsi="Arial" w:cs="Arial"/>
        <w:sz w:val="20"/>
        <w:szCs w:val="20"/>
        <w:lang w:val="fr-FR"/>
      </w:rPr>
    </w:pPr>
    <w:r w:rsidRPr="000034BF">
      <w:rPr>
        <w:rFonts w:ascii="Arial" w:hAnsi="Arial" w:cs="Arial"/>
        <w:b/>
        <w:bCs/>
        <w:sz w:val="20"/>
        <w:szCs w:val="20"/>
        <w:lang w:val="fr-FR"/>
      </w:rPr>
      <w:t xml:space="preserve">Référence du </w:t>
    </w:r>
    <w:proofErr w:type="gramStart"/>
    <w:r w:rsidRPr="000034BF">
      <w:rPr>
        <w:rFonts w:ascii="Arial" w:hAnsi="Arial" w:cs="Arial"/>
        <w:b/>
        <w:bCs/>
        <w:sz w:val="20"/>
        <w:szCs w:val="20"/>
        <w:lang w:val="fr-FR"/>
      </w:rPr>
      <w:t>fabricant:</w:t>
    </w:r>
    <w:proofErr w:type="gramEnd"/>
    <w:r w:rsidRPr="000034BF">
      <w:rPr>
        <w:rFonts w:ascii="Arial" w:hAnsi="Arial" w:cs="Arial"/>
        <w:b/>
        <w:bCs/>
        <w:sz w:val="20"/>
        <w:szCs w:val="20"/>
        <w:lang w:val="fr-FR"/>
      </w:rPr>
      <w:t xml:space="preserve"> </w:t>
    </w:r>
    <w:r w:rsidRPr="000034BF">
      <w:rPr>
        <w:rFonts w:ascii="Arial" w:hAnsi="Arial" w:cs="Arial"/>
        <w:sz w:val="20"/>
        <w:szCs w:val="20"/>
        <w:lang w:val="fr-FR"/>
      </w:rPr>
      <w:t xml:space="preserve">EFAFLEX Tor- und Sicherheitssystem GmbH &amp; Co. KG | </w:t>
    </w:r>
    <w:hyperlink r:id="rId1" w:history="1">
      <w:r w:rsidRPr="000034BF">
        <w:rPr>
          <w:rStyle w:val="Hyperlink"/>
          <w:rFonts w:ascii="Arial" w:hAnsi="Arial" w:cs="Arial"/>
          <w:sz w:val="20"/>
          <w:szCs w:val="20"/>
          <w:lang w:val="fr-FR"/>
        </w:rPr>
        <w:t>www.efaflex.com</w:t>
      </w:r>
    </w:hyperlink>
  </w:p>
  <w:p w14:paraId="3DBB7CF9" w14:textId="739012D7" w:rsidR="00283AE2" w:rsidRPr="000034BF" w:rsidRDefault="005061B8" w:rsidP="005061B8">
    <w:pPr>
      <w:pStyle w:val="Fuzeile"/>
      <w:rPr>
        <w:lang w:val="fr-FR"/>
      </w:rPr>
    </w:pPr>
    <w:r w:rsidRPr="000034BF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11091" w14:textId="77777777" w:rsidR="00695381" w:rsidRDefault="00695381" w:rsidP="00E07C95">
      <w:pPr>
        <w:spacing w:after="0" w:line="240" w:lineRule="auto"/>
      </w:pPr>
      <w:r>
        <w:separator/>
      </w:r>
    </w:p>
  </w:footnote>
  <w:footnote w:type="continuationSeparator" w:id="0">
    <w:p w14:paraId="607D564A" w14:textId="77777777" w:rsidR="00695381" w:rsidRDefault="0069538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F498342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02A0F2F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4BF"/>
    <w:rsid w:val="00034616"/>
    <w:rsid w:val="0006063C"/>
    <w:rsid w:val="00067AE7"/>
    <w:rsid w:val="000B458E"/>
    <w:rsid w:val="0015074B"/>
    <w:rsid w:val="001813DB"/>
    <w:rsid w:val="0022115E"/>
    <w:rsid w:val="002241CE"/>
    <w:rsid w:val="002442ED"/>
    <w:rsid w:val="00283AE2"/>
    <w:rsid w:val="00284AF9"/>
    <w:rsid w:val="0029639D"/>
    <w:rsid w:val="00326F90"/>
    <w:rsid w:val="005061B8"/>
    <w:rsid w:val="00512667"/>
    <w:rsid w:val="00695381"/>
    <w:rsid w:val="006C3CDC"/>
    <w:rsid w:val="006E119F"/>
    <w:rsid w:val="007A0B54"/>
    <w:rsid w:val="008529A7"/>
    <w:rsid w:val="008D7260"/>
    <w:rsid w:val="00AA1D8D"/>
    <w:rsid w:val="00B47730"/>
    <w:rsid w:val="00B95E76"/>
    <w:rsid w:val="00CB0664"/>
    <w:rsid w:val="00CB15BC"/>
    <w:rsid w:val="00CC107F"/>
    <w:rsid w:val="00CE7AEF"/>
    <w:rsid w:val="00DF110F"/>
    <w:rsid w:val="00E07C95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61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355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Premium (290)</TermName>
          <TermId xmlns="http://schemas.microsoft.com/office/infopath/2007/PartnerControls">304c5a2f-fcf9-45ad-b408-7891dc163926</TermId>
        </TermInfo>
      </Terms>
    </ic30b02f2e4442e282db724ab73aab5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  <ds:schemaRef ds:uri="6ad4aa7e-c367-41ad-8338-313dadb59002"/>
    <ds:schemaRef ds:uri="21d3f174-afc7-4cdc-a51d-00a52e5e8803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47E797-FCEC-4CB9-B653-C079519A8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10</cp:revision>
  <dcterms:created xsi:type="dcterms:W3CDTF">2025-07-16T09:14:00Z</dcterms:created>
  <dcterms:modified xsi:type="dcterms:W3CDTF">2025-09-03T07:31:00Z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355;#SST-L Therm Premium (290)|304c5a2f-fcf9-45ad-b408-7891dc163926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355;#SST-L Therm Premium (290)|304c5a2f-fcf9-45ad-b408-7891dc163926</vt:lpwstr>
  </property>
</Properties>
</file>