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3C288E" w14:textId="32ADEC15" w:rsidR="00170E1E" w:rsidRPr="00471CBC" w:rsidRDefault="00170E1E" w:rsidP="00170E1E">
      <w:pPr>
        <w:pBdr>
          <w:top w:val="single" w:sz="4" w:space="1" w:color="auto"/>
          <w:bottom w:val="single" w:sz="4" w:space="1" w:color="auto"/>
        </w:pBdr>
        <w:spacing w:line="240" w:lineRule="auto"/>
        <w:rPr>
          <w:rFonts w:ascii="Arial" w:hAnsi="Arial" w:cs="Arial"/>
          <w:sz w:val="18"/>
          <w:szCs w:val="18"/>
          <w:lang w:val="en-US"/>
        </w:rPr>
      </w:pPr>
      <w:r w:rsidRPr="00471CBC">
        <w:rPr>
          <w:rFonts w:ascii="Arial" w:hAnsi="Arial" w:cs="Arial"/>
          <w:sz w:val="18"/>
          <w:szCs w:val="18"/>
          <w:lang w:val="en-US"/>
        </w:rPr>
        <w:t>Proje</w:t>
      </w:r>
      <w:r w:rsidR="00471CBC" w:rsidRPr="00471CBC">
        <w:rPr>
          <w:rFonts w:ascii="Arial" w:hAnsi="Arial" w:cs="Arial"/>
          <w:sz w:val="18"/>
          <w:szCs w:val="18"/>
          <w:lang w:val="en-US"/>
        </w:rPr>
        <w:t>c</w:t>
      </w:r>
      <w:r w:rsidRPr="00471CBC">
        <w:rPr>
          <w:rFonts w:ascii="Arial" w:hAnsi="Arial" w:cs="Arial"/>
          <w:sz w:val="18"/>
          <w:szCs w:val="18"/>
          <w:lang w:val="en-US"/>
        </w:rPr>
        <w:t>t</w:t>
      </w:r>
      <w:r w:rsidRPr="00471CBC">
        <w:rPr>
          <w:rFonts w:ascii="Arial" w:hAnsi="Arial" w:cs="Arial"/>
          <w:sz w:val="18"/>
          <w:szCs w:val="18"/>
          <w:lang w:val="en-US"/>
        </w:rPr>
        <w:tab/>
      </w:r>
      <w:r w:rsidRPr="00471CBC">
        <w:rPr>
          <w:rFonts w:ascii="Arial" w:hAnsi="Arial" w:cs="Arial"/>
          <w:sz w:val="18"/>
          <w:szCs w:val="18"/>
          <w:lang w:val="en-US"/>
        </w:rPr>
        <w:tab/>
        <w:t>xx</w:t>
      </w:r>
    </w:p>
    <w:p w14:paraId="4BEC77F9" w14:textId="30D04ADF" w:rsidR="00170E1E" w:rsidRPr="00471CBC" w:rsidRDefault="00170E1E" w:rsidP="00170E1E">
      <w:pPr>
        <w:pBdr>
          <w:top w:val="single" w:sz="4" w:space="6" w:color="auto"/>
        </w:pBdr>
        <w:spacing w:line="240" w:lineRule="auto"/>
        <w:rPr>
          <w:rFonts w:ascii="Arial" w:hAnsi="Arial" w:cs="Arial"/>
          <w:b/>
          <w:lang w:val="en-US"/>
        </w:rPr>
      </w:pPr>
      <w:r w:rsidRPr="00471CBC">
        <w:rPr>
          <w:rFonts w:ascii="Arial" w:hAnsi="Arial" w:cs="Arial"/>
          <w:b/>
          <w:lang w:val="en-US"/>
        </w:rPr>
        <w:br/>
      </w:r>
      <w:r w:rsidR="00471CBC" w:rsidRPr="00471CBC">
        <w:rPr>
          <w:rFonts w:ascii="Arial" w:hAnsi="Arial" w:cs="Arial"/>
          <w:b/>
          <w:lang w:val="en-US"/>
        </w:rPr>
        <w:t>SPECIFICATION – Cold Storage Facility</w:t>
      </w:r>
      <w:r w:rsidRPr="00471CBC">
        <w:rPr>
          <w:rFonts w:ascii="Arial" w:hAnsi="Arial" w:cs="Arial"/>
          <w:b/>
          <w:lang w:val="en-US"/>
        </w:rPr>
        <w:br/>
      </w:r>
    </w:p>
    <w:p w14:paraId="49C361A0" w14:textId="30AB33BD" w:rsidR="00170E1E" w:rsidRPr="00471CBC" w:rsidRDefault="00170E1E" w:rsidP="00170E1E">
      <w:pPr>
        <w:pBdr>
          <w:top w:val="single" w:sz="4" w:space="1" w:color="auto"/>
          <w:bottom w:val="single" w:sz="4" w:space="1" w:color="auto"/>
        </w:pBdr>
        <w:rPr>
          <w:rFonts w:ascii="Arial" w:hAnsi="Arial" w:cs="Arial"/>
          <w:sz w:val="16"/>
          <w:szCs w:val="16"/>
          <w:lang w:val="en-US"/>
        </w:rPr>
      </w:pPr>
      <w:r>
        <w:rPr>
          <w:rFonts w:ascii="Arial" w:hAnsi="Arial" w:cs="Arial"/>
          <w:sz w:val="16"/>
          <w:szCs w:val="16"/>
        </w:rPr>
        <w:t>POS.</w:t>
      </w:r>
      <w:r w:rsidRPr="00F0374D">
        <w:rPr>
          <w:rFonts w:ascii="Arial" w:hAnsi="Arial" w:cs="Arial"/>
          <w:sz w:val="16"/>
          <w:szCs w:val="16"/>
        </w:rPr>
        <w:tab/>
      </w:r>
      <w:r w:rsidRPr="00F0374D">
        <w:rPr>
          <w:rFonts w:ascii="Arial" w:hAnsi="Arial" w:cs="Arial"/>
          <w:sz w:val="16"/>
          <w:szCs w:val="16"/>
        </w:rPr>
        <w:tab/>
      </w:r>
      <w:r w:rsidR="00471CBC" w:rsidRPr="00471CBC">
        <w:rPr>
          <w:rFonts w:ascii="Arial" w:hAnsi="Arial" w:cs="Arial"/>
          <w:sz w:val="16"/>
          <w:szCs w:val="16"/>
          <w:lang w:val="en-US"/>
        </w:rPr>
        <w:t>DESCRIPTION</w:t>
      </w:r>
      <w:r w:rsidRPr="00471CBC">
        <w:rPr>
          <w:rFonts w:ascii="Arial" w:hAnsi="Arial" w:cs="Arial"/>
          <w:sz w:val="16"/>
          <w:szCs w:val="16"/>
          <w:lang w:val="en-US"/>
        </w:rPr>
        <w:tab/>
      </w:r>
      <w:r w:rsidRPr="00471CBC">
        <w:rPr>
          <w:rFonts w:ascii="Arial" w:hAnsi="Arial" w:cs="Arial"/>
          <w:sz w:val="16"/>
          <w:szCs w:val="16"/>
          <w:lang w:val="en-US"/>
        </w:rPr>
        <w:tab/>
      </w:r>
      <w:r w:rsidR="00471CBC" w:rsidRPr="00471CBC">
        <w:rPr>
          <w:rFonts w:ascii="Arial" w:hAnsi="Arial" w:cs="Arial"/>
          <w:sz w:val="16"/>
          <w:szCs w:val="16"/>
          <w:lang w:val="en-US"/>
        </w:rPr>
        <w:t xml:space="preserve">QUANTITY </w:t>
      </w:r>
      <w:r w:rsidRPr="00471CBC">
        <w:rPr>
          <w:rFonts w:ascii="Arial" w:hAnsi="Arial" w:cs="Arial"/>
          <w:sz w:val="16"/>
          <w:szCs w:val="16"/>
          <w:lang w:val="en-US"/>
        </w:rPr>
        <w:tab/>
      </w:r>
      <w:r w:rsidR="00471CBC" w:rsidRPr="00471CBC">
        <w:rPr>
          <w:rFonts w:ascii="Arial" w:hAnsi="Arial" w:cs="Arial"/>
          <w:sz w:val="16"/>
          <w:szCs w:val="16"/>
          <w:lang w:val="en-US"/>
        </w:rPr>
        <w:t>UNIT</w:t>
      </w:r>
      <w:r w:rsidRPr="00471CBC">
        <w:rPr>
          <w:rFonts w:ascii="Arial" w:hAnsi="Arial" w:cs="Arial"/>
          <w:sz w:val="16"/>
          <w:szCs w:val="16"/>
          <w:lang w:val="en-US"/>
        </w:rPr>
        <w:tab/>
      </w:r>
      <w:r w:rsidRPr="00471CBC">
        <w:rPr>
          <w:rFonts w:ascii="Arial" w:hAnsi="Arial" w:cs="Arial"/>
          <w:sz w:val="16"/>
          <w:szCs w:val="16"/>
          <w:lang w:val="en-US"/>
        </w:rPr>
        <w:tab/>
      </w:r>
      <w:r w:rsidR="00471CBC" w:rsidRPr="00471CBC">
        <w:rPr>
          <w:rFonts w:ascii="Arial" w:hAnsi="Arial" w:cs="Arial"/>
          <w:sz w:val="16"/>
          <w:szCs w:val="16"/>
          <w:lang w:val="en-US"/>
        </w:rPr>
        <w:t>UNIT PRICE</w:t>
      </w:r>
      <w:r w:rsidRPr="00471CBC">
        <w:rPr>
          <w:rFonts w:ascii="Arial" w:hAnsi="Arial" w:cs="Arial"/>
          <w:sz w:val="16"/>
          <w:szCs w:val="16"/>
          <w:lang w:val="en-US"/>
        </w:rPr>
        <w:tab/>
      </w:r>
      <w:r w:rsidR="00471CBC" w:rsidRPr="00471CBC">
        <w:rPr>
          <w:rFonts w:ascii="Arial" w:hAnsi="Arial" w:cs="Arial"/>
          <w:sz w:val="16"/>
          <w:szCs w:val="16"/>
          <w:lang w:val="en-US"/>
        </w:rPr>
        <w:t>TOTAL PRICE</w:t>
      </w:r>
    </w:p>
    <w:p w14:paraId="67850C9E" w14:textId="77777777" w:rsidR="00170E1E" w:rsidRPr="00471CBC" w:rsidRDefault="00170E1E" w:rsidP="00170E1E">
      <w:pPr>
        <w:autoSpaceDE w:val="0"/>
        <w:autoSpaceDN w:val="0"/>
        <w:adjustRightInd w:val="0"/>
        <w:spacing w:after="0" w:line="240" w:lineRule="auto"/>
        <w:rPr>
          <w:rFonts w:ascii="Arial" w:hAnsi="Arial" w:cs="Arial"/>
          <w:sz w:val="18"/>
          <w:szCs w:val="18"/>
          <w:lang w:val="en-US"/>
        </w:rPr>
      </w:pPr>
    </w:p>
    <w:p w14:paraId="5A2A3C26" w14:textId="151EB715" w:rsidR="00170E1E" w:rsidRPr="00471CBC" w:rsidRDefault="00471CBC" w:rsidP="00471CBC">
      <w:pPr>
        <w:pStyle w:val="Listenabsatz"/>
        <w:numPr>
          <w:ilvl w:val="1"/>
          <w:numId w:val="3"/>
        </w:numPr>
        <w:autoSpaceDE w:val="0"/>
        <w:autoSpaceDN w:val="0"/>
        <w:adjustRightInd w:val="0"/>
        <w:spacing w:after="0" w:line="240" w:lineRule="auto"/>
        <w:rPr>
          <w:rFonts w:ascii="Arial" w:hAnsi="Arial" w:cs="Arial"/>
          <w:b/>
          <w:sz w:val="18"/>
          <w:szCs w:val="18"/>
        </w:rPr>
      </w:pPr>
      <w:r w:rsidRPr="00471CBC">
        <w:rPr>
          <w:rFonts w:ascii="Arial" w:hAnsi="Arial" w:cs="Arial"/>
          <w:b/>
          <w:sz w:val="18"/>
          <w:szCs w:val="18"/>
        </w:rPr>
        <w:t>COLD STORAGE DOORS</w:t>
      </w:r>
    </w:p>
    <w:p w14:paraId="5514AC31" w14:textId="77777777" w:rsidR="00471CBC" w:rsidRPr="00471CBC" w:rsidRDefault="00471CBC" w:rsidP="00471CBC">
      <w:pPr>
        <w:pStyle w:val="Listenabsatz"/>
        <w:autoSpaceDE w:val="0"/>
        <w:autoSpaceDN w:val="0"/>
        <w:adjustRightInd w:val="0"/>
        <w:spacing w:after="0" w:line="240" w:lineRule="auto"/>
        <w:ind w:left="1410"/>
        <w:rPr>
          <w:rFonts w:ascii="Arial" w:hAnsi="Arial" w:cs="Arial"/>
          <w:b/>
          <w:sz w:val="18"/>
          <w:szCs w:val="18"/>
        </w:rPr>
      </w:pPr>
    </w:p>
    <w:p w14:paraId="2DC0C6B7" w14:textId="77777777" w:rsidR="00471CBC" w:rsidRPr="00471CBC" w:rsidRDefault="00170E1E" w:rsidP="00471CBC">
      <w:pPr>
        <w:spacing w:line="360" w:lineRule="auto"/>
        <w:ind w:left="1410" w:hanging="1410"/>
        <w:rPr>
          <w:rFonts w:ascii="Arial" w:hAnsi="Arial" w:cs="Arial"/>
          <w:b/>
          <w:sz w:val="18"/>
          <w:szCs w:val="18"/>
          <w:lang w:val="en-US"/>
        </w:rPr>
      </w:pPr>
      <w:r w:rsidRPr="00471CBC">
        <w:rPr>
          <w:rFonts w:ascii="Arial" w:hAnsi="Arial" w:cs="Arial"/>
          <w:b/>
          <w:sz w:val="18"/>
          <w:szCs w:val="18"/>
          <w:lang w:val="en-US"/>
        </w:rPr>
        <w:t>01.01.0010</w:t>
      </w:r>
      <w:r w:rsidRPr="00471CBC">
        <w:rPr>
          <w:rFonts w:ascii="Arial" w:hAnsi="Arial" w:cs="Arial"/>
          <w:b/>
          <w:sz w:val="18"/>
          <w:szCs w:val="18"/>
          <w:lang w:val="en-US"/>
        </w:rPr>
        <w:tab/>
      </w:r>
      <w:r w:rsidR="00471CBC" w:rsidRPr="00471CBC">
        <w:rPr>
          <w:rFonts w:ascii="Arial" w:hAnsi="Arial" w:cs="Arial"/>
          <w:b/>
          <w:bCs/>
          <w:sz w:val="18"/>
          <w:szCs w:val="18"/>
          <w:lang w:val="en-US"/>
        </w:rPr>
        <w:t>COLD STORAGE HIGH-SPEED SPIRAL DOOR</w:t>
      </w:r>
      <w:r w:rsidR="00471CBC" w:rsidRPr="00471CBC">
        <w:rPr>
          <w:rFonts w:ascii="Arial" w:hAnsi="Arial" w:cs="Arial"/>
          <w:b/>
          <w:sz w:val="18"/>
          <w:szCs w:val="18"/>
          <w:lang w:val="en-US"/>
        </w:rPr>
        <w:br/>
        <w:t>Lead product: EFAFLEX Type “EFA-SST® TK-100”</w:t>
      </w:r>
      <w:r w:rsidR="00471CBC" w:rsidRPr="00471CBC">
        <w:rPr>
          <w:rFonts w:ascii="Arial" w:hAnsi="Arial" w:cs="Arial"/>
          <w:b/>
          <w:sz w:val="18"/>
          <w:szCs w:val="18"/>
          <w:lang w:val="en-US"/>
        </w:rPr>
        <w:br/>
        <w:t>Dimensions: 0.000 x 0.000 mm</w:t>
      </w:r>
      <w:r w:rsidR="00471CBC" w:rsidRPr="00471CBC">
        <w:rPr>
          <w:rFonts w:ascii="Arial" w:hAnsi="Arial" w:cs="Arial"/>
          <w:b/>
          <w:sz w:val="18"/>
          <w:szCs w:val="18"/>
          <w:lang w:val="en-US"/>
        </w:rPr>
        <w:br/>
        <w:t>Manufacture, delivery, and installation of:</w:t>
      </w:r>
    </w:p>
    <w:p w14:paraId="5794361E" w14:textId="7537EDEA" w:rsidR="00471CBC" w:rsidRPr="00471CBC" w:rsidRDefault="00471CBC" w:rsidP="00471CBC">
      <w:pPr>
        <w:spacing w:line="360" w:lineRule="auto"/>
        <w:ind w:left="1410" w:hanging="1410"/>
        <w:rPr>
          <w:rFonts w:ascii="Arial" w:hAnsi="Arial" w:cs="Arial"/>
          <w:bCs/>
          <w:sz w:val="18"/>
          <w:szCs w:val="18"/>
          <w:lang w:val="en-US"/>
        </w:rPr>
      </w:pPr>
      <w:r>
        <w:rPr>
          <w:rFonts w:ascii="Arial" w:hAnsi="Arial" w:cs="Arial"/>
          <w:bCs/>
          <w:sz w:val="18"/>
          <w:szCs w:val="18"/>
          <w:lang w:val="en-US"/>
        </w:rPr>
        <w:tab/>
      </w:r>
      <w:r w:rsidRPr="00471CBC">
        <w:rPr>
          <w:rFonts w:ascii="Arial" w:hAnsi="Arial" w:cs="Arial"/>
          <w:bCs/>
          <w:sz w:val="18"/>
          <w:szCs w:val="18"/>
          <w:lang w:val="en-US"/>
        </w:rPr>
        <w:t>High-speed spiral door Type “EFA-SST® TK-100”, with electro-mechanical high-performance door drive for closing cold storage rooms.</w:t>
      </w:r>
      <w:r w:rsidRPr="00471CBC">
        <w:rPr>
          <w:rFonts w:ascii="Arial" w:hAnsi="Arial" w:cs="Arial"/>
          <w:bCs/>
          <w:sz w:val="18"/>
          <w:szCs w:val="18"/>
          <w:lang w:val="en-US"/>
        </w:rPr>
        <w:br/>
        <w:t>The door system can be installed either on the warm or cold side (preferably on the warm side).</w:t>
      </w:r>
    </w:p>
    <w:p w14:paraId="6BECFC5B" w14:textId="7DAF2869" w:rsidR="00471CBC" w:rsidRPr="00471CBC" w:rsidRDefault="00471CBC" w:rsidP="00471CBC">
      <w:pPr>
        <w:spacing w:line="360" w:lineRule="auto"/>
        <w:ind w:left="1410" w:hanging="1410"/>
        <w:rPr>
          <w:rFonts w:ascii="Arial" w:hAnsi="Arial" w:cs="Arial"/>
          <w:bCs/>
          <w:sz w:val="18"/>
          <w:szCs w:val="18"/>
          <w:lang w:val="en-US"/>
        </w:rPr>
      </w:pPr>
      <w:r>
        <w:rPr>
          <w:rFonts w:ascii="Arial" w:hAnsi="Arial" w:cs="Arial"/>
          <w:bCs/>
          <w:sz w:val="18"/>
          <w:szCs w:val="18"/>
          <w:lang w:val="en-US"/>
        </w:rPr>
        <w:tab/>
      </w:r>
      <w:r w:rsidRPr="00471CBC">
        <w:rPr>
          <w:rFonts w:ascii="Arial" w:hAnsi="Arial" w:cs="Arial"/>
          <w:bCs/>
          <w:sz w:val="18"/>
          <w:szCs w:val="18"/>
          <w:lang w:val="en-US"/>
        </w:rPr>
        <w:t>Permissible temperature range when mounted on the warm side:</w:t>
      </w:r>
      <w:r w:rsidRPr="00471CBC">
        <w:rPr>
          <w:rFonts w:ascii="Arial" w:hAnsi="Arial" w:cs="Arial"/>
          <w:bCs/>
          <w:sz w:val="18"/>
          <w:szCs w:val="18"/>
          <w:lang w:val="en-US"/>
        </w:rPr>
        <w:br/>
        <w:t>Cold side: 0°C to -30°C / Warm side: 0°C to +30°C</w:t>
      </w:r>
      <w:r w:rsidRPr="00471CBC">
        <w:rPr>
          <w:rFonts w:ascii="Arial" w:hAnsi="Arial" w:cs="Arial"/>
          <w:bCs/>
          <w:sz w:val="18"/>
          <w:szCs w:val="18"/>
          <w:lang w:val="en-US"/>
        </w:rPr>
        <w:br/>
        <w:t>For door systems over 3,000 mm wide, the maximum allowable temperature difference is 40°C.</w:t>
      </w:r>
    </w:p>
    <w:p w14:paraId="7D9A18A1" w14:textId="43AE2E78" w:rsidR="00471CBC" w:rsidRPr="00471CBC" w:rsidRDefault="00471CBC" w:rsidP="00471CBC">
      <w:pPr>
        <w:spacing w:line="360" w:lineRule="auto"/>
        <w:ind w:left="1410" w:hanging="1410"/>
        <w:rPr>
          <w:rFonts w:ascii="Arial" w:hAnsi="Arial" w:cs="Arial"/>
          <w:bCs/>
          <w:sz w:val="18"/>
          <w:szCs w:val="18"/>
          <w:lang w:val="en-US"/>
        </w:rPr>
      </w:pPr>
      <w:r>
        <w:rPr>
          <w:rFonts w:ascii="Arial" w:hAnsi="Arial" w:cs="Arial"/>
          <w:bCs/>
          <w:sz w:val="18"/>
          <w:szCs w:val="18"/>
          <w:lang w:val="en-US"/>
        </w:rPr>
        <w:tab/>
      </w:r>
      <w:r w:rsidRPr="00471CBC">
        <w:rPr>
          <w:rFonts w:ascii="Arial" w:hAnsi="Arial" w:cs="Arial"/>
          <w:bCs/>
          <w:sz w:val="18"/>
          <w:szCs w:val="18"/>
          <w:lang w:val="en-US"/>
        </w:rPr>
        <w:t>Permissible temperature range when mounted on the cold side:</w:t>
      </w:r>
      <w:r w:rsidRPr="00471CBC">
        <w:rPr>
          <w:rFonts w:ascii="Arial" w:hAnsi="Arial" w:cs="Arial"/>
          <w:bCs/>
          <w:sz w:val="18"/>
          <w:szCs w:val="18"/>
          <w:lang w:val="en-US"/>
        </w:rPr>
        <w:br/>
        <w:t>Cold side: 0°C to -30°C / Warm side: 0°C to +10°C</w:t>
      </w:r>
      <w:r w:rsidRPr="00471CBC">
        <w:rPr>
          <w:rFonts w:ascii="Arial" w:hAnsi="Arial" w:cs="Arial"/>
          <w:bCs/>
          <w:sz w:val="18"/>
          <w:szCs w:val="18"/>
          <w:lang w:val="en-US"/>
        </w:rPr>
        <w:br/>
        <w:t>Relative humidity on the warm side: max. 60%</w:t>
      </w:r>
    </w:p>
    <w:p w14:paraId="1BAFD625" w14:textId="0C3981D8" w:rsidR="00471CBC" w:rsidRPr="00471CBC" w:rsidRDefault="00471CBC" w:rsidP="00471CBC">
      <w:pPr>
        <w:spacing w:line="360" w:lineRule="auto"/>
        <w:ind w:left="1410" w:hanging="1410"/>
        <w:rPr>
          <w:rFonts w:ascii="Arial" w:hAnsi="Arial" w:cs="Arial"/>
          <w:bCs/>
          <w:sz w:val="18"/>
          <w:szCs w:val="18"/>
          <w:lang w:val="en-US"/>
        </w:rPr>
      </w:pPr>
      <w:r>
        <w:rPr>
          <w:rFonts w:ascii="Arial" w:hAnsi="Arial" w:cs="Arial"/>
          <w:bCs/>
          <w:sz w:val="18"/>
          <w:szCs w:val="18"/>
          <w:lang w:val="en-US"/>
        </w:rPr>
        <w:tab/>
      </w:r>
      <w:r w:rsidRPr="00471CBC">
        <w:rPr>
          <w:rFonts w:ascii="Arial" w:hAnsi="Arial" w:cs="Arial"/>
          <w:bCs/>
          <w:sz w:val="18"/>
          <w:szCs w:val="18"/>
          <w:lang w:val="en-US"/>
        </w:rPr>
        <w:t>The door system mainly consists of:</w:t>
      </w:r>
      <w:r w:rsidRPr="00471CBC">
        <w:rPr>
          <w:rFonts w:ascii="Arial" w:hAnsi="Arial" w:cs="Arial"/>
          <w:bCs/>
          <w:sz w:val="18"/>
          <w:szCs w:val="18"/>
          <w:lang w:val="en-US"/>
        </w:rPr>
        <w:br/>
        <w:t>Self-supporting, thermally separated frames; steel parts generally galvanized; spiral-shaped curtain support. Force transmission is carried out on both sides using a synchronized shaft. For precise, smooth, and quiet guidance of the hinge straps, ball-bearing precision rollers are used. Additionally, a sufficiently dimensioned tension spring mechanism is installed in the door frames according to DIN EN 12604 to balance the door leaf weight and allow manual opening (e.g., in case of power failure).</w:t>
      </w:r>
    </w:p>
    <w:p w14:paraId="43B71472" w14:textId="1537038D" w:rsidR="00471CBC" w:rsidRPr="00471CBC" w:rsidRDefault="00471CBC" w:rsidP="00471CBC">
      <w:pPr>
        <w:spacing w:line="360" w:lineRule="auto"/>
        <w:ind w:left="1410" w:hanging="1410"/>
        <w:rPr>
          <w:rFonts w:ascii="Arial" w:hAnsi="Arial" w:cs="Arial"/>
          <w:bCs/>
          <w:sz w:val="18"/>
          <w:szCs w:val="18"/>
          <w:lang w:val="en-US"/>
        </w:rPr>
      </w:pPr>
      <w:r>
        <w:rPr>
          <w:rFonts w:ascii="Arial" w:hAnsi="Arial" w:cs="Arial"/>
          <w:bCs/>
          <w:sz w:val="18"/>
          <w:szCs w:val="18"/>
          <w:lang w:val="en-US"/>
        </w:rPr>
        <w:tab/>
      </w:r>
      <w:r w:rsidRPr="00471CBC">
        <w:rPr>
          <w:rFonts w:ascii="Arial" w:hAnsi="Arial" w:cs="Arial"/>
          <w:bCs/>
          <w:sz w:val="18"/>
          <w:szCs w:val="18"/>
          <w:lang w:val="en-US"/>
        </w:rPr>
        <w:t>All visible parts of the self-supporting, fully enclosed door structure are Sendzimir galvanized.</w:t>
      </w:r>
    </w:p>
    <w:p w14:paraId="61982C6F" w14:textId="029092D1" w:rsidR="00471CBC" w:rsidRPr="00471CBC" w:rsidRDefault="00471CBC" w:rsidP="00471CBC">
      <w:pPr>
        <w:spacing w:line="360" w:lineRule="auto"/>
        <w:ind w:left="1410" w:hanging="1410"/>
        <w:rPr>
          <w:rFonts w:ascii="Arial" w:hAnsi="Arial" w:cs="Arial"/>
          <w:bCs/>
          <w:sz w:val="18"/>
          <w:szCs w:val="18"/>
          <w:lang w:val="en-US"/>
        </w:rPr>
      </w:pPr>
      <w:r>
        <w:rPr>
          <w:rFonts w:ascii="Arial" w:hAnsi="Arial" w:cs="Arial"/>
          <w:bCs/>
          <w:sz w:val="18"/>
          <w:szCs w:val="18"/>
          <w:lang w:val="en-US"/>
        </w:rPr>
        <w:tab/>
      </w:r>
      <w:r>
        <w:rPr>
          <w:rFonts w:ascii="Arial" w:hAnsi="Arial" w:cs="Arial"/>
          <w:bCs/>
          <w:sz w:val="18"/>
          <w:szCs w:val="18"/>
          <w:lang w:val="en-US"/>
        </w:rPr>
        <w:tab/>
      </w:r>
      <w:r w:rsidRPr="00471CBC">
        <w:rPr>
          <w:rFonts w:ascii="Arial" w:hAnsi="Arial" w:cs="Arial"/>
          <w:bCs/>
          <w:sz w:val="18"/>
          <w:szCs w:val="18"/>
          <w:lang w:val="en-US"/>
        </w:rPr>
        <w:t>Door leaf made of double-walled, thermally separated and insulated, 100 mm thick EFA-THERM® slats, attached to hinge straps and moving vertically (up or down); surface finish as a 2-layer coating similar to RAL 9006 (White Aluminium).</w:t>
      </w:r>
    </w:p>
    <w:p w14:paraId="25ED820E" w14:textId="7F5D1E15" w:rsidR="00471CBC" w:rsidRPr="00471CBC" w:rsidRDefault="00471CBC" w:rsidP="00471CBC">
      <w:pPr>
        <w:spacing w:line="360" w:lineRule="auto"/>
        <w:ind w:left="1410" w:hanging="1410"/>
        <w:rPr>
          <w:rFonts w:ascii="Arial" w:hAnsi="Arial" w:cs="Arial"/>
          <w:bCs/>
          <w:sz w:val="18"/>
          <w:szCs w:val="18"/>
          <w:lang w:val="en-US"/>
        </w:rPr>
      </w:pPr>
      <w:r>
        <w:rPr>
          <w:rFonts w:ascii="Arial" w:hAnsi="Arial" w:cs="Arial"/>
          <w:bCs/>
          <w:sz w:val="18"/>
          <w:szCs w:val="18"/>
          <w:lang w:val="en-US"/>
        </w:rPr>
        <w:tab/>
      </w:r>
      <w:r w:rsidRPr="00471CBC">
        <w:rPr>
          <w:rFonts w:ascii="Arial" w:hAnsi="Arial" w:cs="Arial"/>
          <w:bCs/>
          <w:sz w:val="18"/>
          <w:szCs w:val="18"/>
          <w:lang w:val="en-US"/>
        </w:rPr>
        <w:t>The door leaf is pressed against a heated special seal on the wall by the EFA-AFM (Active Guide Rail Mechanism), providing excellent sealing between the cold and warm sides. This special heated sealing of the door leaf, heating tapes between slats, and a heated contact strip complete the cold-storage equipment.</w:t>
      </w:r>
    </w:p>
    <w:p w14:paraId="23A323DC" w14:textId="7906D964" w:rsidR="00471CBC" w:rsidRPr="00471CBC" w:rsidRDefault="00471CBC" w:rsidP="00471CBC">
      <w:pPr>
        <w:spacing w:line="360" w:lineRule="auto"/>
        <w:ind w:left="1410" w:hanging="1410"/>
        <w:rPr>
          <w:rFonts w:ascii="Arial" w:hAnsi="Arial" w:cs="Arial"/>
          <w:bCs/>
          <w:sz w:val="18"/>
          <w:szCs w:val="18"/>
          <w:lang w:val="en-US"/>
        </w:rPr>
      </w:pPr>
      <w:r>
        <w:rPr>
          <w:rFonts w:ascii="Arial" w:hAnsi="Arial" w:cs="Arial"/>
          <w:bCs/>
          <w:sz w:val="18"/>
          <w:szCs w:val="18"/>
          <w:lang w:val="en-US"/>
        </w:rPr>
        <w:tab/>
      </w:r>
      <w:r w:rsidRPr="00471CBC">
        <w:rPr>
          <w:rFonts w:ascii="Arial" w:hAnsi="Arial" w:cs="Arial"/>
          <w:bCs/>
          <w:sz w:val="18"/>
          <w:szCs w:val="18"/>
          <w:lang w:val="en-US"/>
        </w:rPr>
        <w:t xml:space="preserve">The spiral body is designed so that the slats move completely without touching each other, </w:t>
      </w:r>
      <w:r>
        <w:rPr>
          <w:rFonts w:ascii="Arial" w:hAnsi="Arial" w:cs="Arial"/>
          <w:bCs/>
          <w:sz w:val="18"/>
          <w:szCs w:val="18"/>
          <w:lang w:val="en-US"/>
        </w:rPr>
        <w:tab/>
      </w:r>
      <w:r w:rsidRPr="00471CBC">
        <w:rPr>
          <w:rFonts w:ascii="Arial" w:hAnsi="Arial" w:cs="Arial"/>
          <w:bCs/>
          <w:sz w:val="18"/>
          <w:szCs w:val="18"/>
          <w:lang w:val="en-US"/>
        </w:rPr>
        <w:t>ensuring wear-free and quiet operation.</w:t>
      </w:r>
    </w:p>
    <w:p w14:paraId="44A3816B" w14:textId="16CEC086" w:rsidR="00471CBC" w:rsidRPr="00471CBC" w:rsidRDefault="00471CBC" w:rsidP="00471CBC">
      <w:pPr>
        <w:spacing w:line="360" w:lineRule="auto"/>
        <w:ind w:left="1410" w:hanging="1410"/>
        <w:rPr>
          <w:rFonts w:ascii="Arial" w:hAnsi="Arial" w:cs="Arial"/>
          <w:bCs/>
          <w:sz w:val="18"/>
          <w:szCs w:val="18"/>
        </w:rPr>
      </w:pPr>
      <w:r>
        <w:rPr>
          <w:rFonts w:ascii="Arial" w:hAnsi="Arial" w:cs="Arial"/>
          <w:bCs/>
          <w:sz w:val="18"/>
          <w:szCs w:val="18"/>
          <w:lang w:val="en-US"/>
        </w:rPr>
        <w:tab/>
      </w:r>
      <w:r w:rsidRPr="00471CBC">
        <w:rPr>
          <w:rFonts w:ascii="Arial" w:hAnsi="Arial" w:cs="Arial"/>
          <w:bCs/>
          <w:sz w:val="18"/>
          <w:szCs w:val="18"/>
          <w:lang w:val="en-US"/>
        </w:rPr>
        <w:t xml:space="preserve">DOOR DRIVE: Gear motor with high-frequency motor design. Door positions are continuously monitored via absolute encoders; end positions are determined electronically. </w:t>
      </w:r>
      <w:r w:rsidRPr="00471CBC">
        <w:rPr>
          <w:rFonts w:ascii="Arial" w:hAnsi="Arial" w:cs="Arial"/>
          <w:bCs/>
          <w:sz w:val="18"/>
          <w:szCs w:val="18"/>
        </w:rPr>
        <w:t>Electro-mechanical limit switches are not permitted.</w:t>
      </w:r>
    </w:p>
    <w:p w14:paraId="4FA8BF2F" w14:textId="0885B279" w:rsidR="00471CBC" w:rsidRPr="00471CBC" w:rsidRDefault="00471CBC" w:rsidP="00471CBC">
      <w:pPr>
        <w:numPr>
          <w:ilvl w:val="0"/>
          <w:numId w:val="4"/>
        </w:numPr>
        <w:spacing w:line="360" w:lineRule="auto"/>
        <w:rPr>
          <w:rFonts w:ascii="Arial" w:hAnsi="Arial" w:cs="Arial"/>
          <w:b/>
          <w:sz w:val="18"/>
          <w:szCs w:val="18"/>
          <w:lang w:val="en-US"/>
        </w:rPr>
      </w:pPr>
      <w:r w:rsidRPr="00471CBC">
        <w:rPr>
          <w:rFonts w:ascii="Arial" w:hAnsi="Arial" w:cs="Arial"/>
          <w:b/>
          <w:sz w:val="18"/>
          <w:szCs w:val="18"/>
          <w:lang w:val="en-US"/>
        </w:rPr>
        <w:lastRenderedPageBreak/>
        <w:t xml:space="preserve">Opening speed: </w:t>
      </w:r>
      <w:r w:rsidRPr="00471CBC">
        <w:rPr>
          <w:rFonts w:ascii="Arial" w:hAnsi="Arial" w:cs="Arial"/>
          <w:bCs/>
          <w:sz w:val="18"/>
          <w:szCs w:val="18"/>
          <w:lang w:val="en-US"/>
        </w:rPr>
        <w:t>up to approx. 1.5 m/sec</w:t>
      </w:r>
    </w:p>
    <w:p w14:paraId="17BB5BB2" w14:textId="77777777" w:rsidR="00471CBC" w:rsidRPr="00471CBC" w:rsidRDefault="00471CBC" w:rsidP="00471CBC">
      <w:pPr>
        <w:numPr>
          <w:ilvl w:val="0"/>
          <w:numId w:val="4"/>
        </w:numPr>
        <w:spacing w:line="360" w:lineRule="auto"/>
        <w:rPr>
          <w:rFonts w:ascii="Arial" w:hAnsi="Arial" w:cs="Arial"/>
          <w:bCs/>
          <w:sz w:val="18"/>
          <w:szCs w:val="18"/>
        </w:rPr>
      </w:pPr>
      <w:r w:rsidRPr="00471CBC">
        <w:rPr>
          <w:rFonts w:ascii="Arial" w:hAnsi="Arial" w:cs="Arial"/>
          <w:b/>
          <w:sz w:val="18"/>
          <w:szCs w:val="18"/>
          <w:lang w:val="en-US"/>
        </w:rPr>
        <w:t xml:space="preserve">Maximum door leaf speed: </w:t>
      </w:r>
      <w:r w:rsidRPr="00471CBC">
        <w:rPr>
          <w:rFonts w:ascii="Arial" w:hAnsi="Arial" w:cs="Arial"/>
          <w:bCs/>
          <w:sz w:val="18"/>
          <w:szCs w:val="18"/>
          <w:lang w:val="en-US"/>
        </w:rPr>
        <w:t xml:space="preserve">up to approx. </w:t>
      </w:r>
      <w:r w:rsidRPr="00471CBC">
        <w:rPr>
          <w:rFonts w:ascii="Arial" w:hAnsi="Arial" w:cs="Arial"/>
          <w:bCs/>
          <w:sz w:val="18"/>
          <w:szCs w:val="18"/>
        </w:rPr>
        <w:t>2.0 m/sec</w:t>
      </w:r>
    </w:p>
    <w:p w14:paraId="09B98B8B" w14:textId="77777777" w:rsidR="00471CBC" w:rsidRPr="00471CBC" w:rsidRDefault="00471CBC" w:rsidP="00471CBC">
      <w:pPr>
        <w:numPr>
          <w:ilvl w:val="0"/>
          <w:numId w:val="4"/>
        </w:numPr>
        <w:spacing w:line="360" w:lineRule="auto"/>
        <w:rPr>
          <w:rFonts w:ascii="Arial" w:hAnsi="Arial" w:cs="Arial"/>
          <w:bCs/>
          <w:sz w:val="18"/>
          <w:szCs w:val="18"/>
        </w:rPr>
      </w:pPr>
      <w:r w:rsidRPr="00471CBC">
        <w:rPr>
          <w:rFonts w:ascii="Arial" w:hAnsi="Arial" w:cs="Arial"/>
          <w:b/>
          <w:sz w:val="18"/>
          <w:szCs w:val="18"/>
          <w:lang w:val="en-US"/>
        </w:rPr>
        <w:t xml:space="preserve">Closing speed: </w:t>
      </w:r>
      <w:r w:rsidRPr="00471CBC">
        <w:rPr>
          <w:rFonts w:ascii="Arial" w:hAnsi="Arial" w:cs="Arial"/>
          <w:bCs/>
          <w:sz w:val="18"/>
          <w:szCs w:val="18"/>
          <w:lang w:val="en-US"/>
        </w:rPr>
        <w:t xml:space="preserve">up to approx. </w:t>
      </w:r>
      <w:r w:rsidRPr="00471CBC">
        <w:rPr>
          <w:rFonts w:ascii="Arial" w:hAnsi="Arial" w:cs="Arial"/>
          <w:bCs/>
          <w:sz w:val="18"/>
          <w:szCs w:val="18"/>
        </w:rPr>
        <w:t>0.5 m/sec</w:t>
      </w:r>
    </w:p>
    <w:p w14:paraId="2E2AF8BD" w14:textId="0C1C7851" w:rsidR="00471CBC" w:rsidRPr="00471CBC" w:rsidRDefault="00471CBC" w:rsidP="00471CBC">
      <w:pPr>
        <w:spacing w:line="360" w:lineRule="auto"/>
        <w:ind w:left="1410" w:hanging="1410"/>
        <w:rPr>
          <w:rFonts w:ascii="Arial" w:hAnsi="Arial" w:cs="Arial"/>
          <w:sz w:val="18"/>
          <w:szCs w:val="18"/>
          <w:lang w:val="en-US"/>
        </w:rPr>
      </w:pPr>
      <w:r>
        <w:rPr>
          <w:rFonts w:ascii="Arial" w:hAnsi="Arial" w:cs="Arial"/>
          <w:sz w:val="18"/>
          <w:szCs w:val="18"/>
          <w:lang w:val="en-US"/>
        </w:rPr>
        <w:tab/>
      </w:r>
      <w:r w:rsidRPr="00471CBC">
        <w:rPr>
          <w:rFonts w:ascii="Arial" w:hAnsi="Arial" w:cs="Arial"/>
          <w:sz w:val="18"/>
          <w:szCs w:val="18"/>
          <w:lang w:val="en-US"/>
        </w:rPr>
        <w:t>MICROPROCESSOR CONTROL with frequency inverter installed in a separate steel control cabinet 600x600x210 mm (IP 65). Connection to 400V / 50 Hz power supply provided by client.</w:t>
      </w:r>
    </w:p>
    <w:p w14:paraId="419528B3" w14:textId="519657C7" w:rsidR="00471CBC" w:rsidRPr="00471CBC" w:rsidRDefault="00471CBC" w:rsidP="00471CBC">
      <w:pPr>
        <w:spacing w:line="360" w:lineRule="auto"/>
        <w:ind w:left="1410" w:hanging="1410"/>
        <w:rPr>
          <w:rFonts w:ascii="Arial" w:hAnsi="Arial" w:cs="Arial"/>
          <w:sz w:val="18"/>
          <w:szCs w:val="18"/>
          <w:lang w:val="en-US"/>
        </w:rPr>
      </w:pPr>
      <w:r w:rsidRPr="00471CBC">
        <w:rPr>
          <w:rFonts w:ascii="Arial" w:hAnsi="Arial" w:cs="Arial"/>
          <w:sz w:val="18"/>
          <w:szCs w:val="18"/>
          <w:lang w:val="en-US"/>
        </w:rPr>
        <w:t>SECURITY:</w:t>
      </w:r>
    </w:p>
    <w:p w14:paraId="12474428" w14:textId="77777777" w:rsidR="00471CBC" w:rsidRPr="00471CBC" w:rsidRDefault="00471CBC" w:rsidP="00471CBC">
      <w:pPr>
        <w:numPr>
          <w:ilvl w:val="0"/>
          <w:numId w:val="5"/>
        </w:numPr>
        <w:spacing w:line="360" w:lineRule="auto"/>
        <w:rPr>
          <w:rFonts w:ascii="Arial" w:hAnsi="Arial" w:cs="Arial"/>
          <w:sz w:val="18"/>
          <w:szCs w:val="18"/>
          <w:lang w:val="en-US"/>
        </w:rPr>
      </w:pPr>
      <w:r w:rsidRPr="00471CBC">
        <w:rPr>
          <w:rFonts w:ascii="Arial" w:hAnsi="Arial" w:cs="Arial"/>
          <w:sz w:val="18"/>
          <w:szCs w:val="18"/>
          <w:lang w:val="en-US"/>
        </w:rPr>
        <w:t>Mounted on warm side: contact strip and TÜV-approved door line light grid (EFA-TLG®) up to 2.5 m height.</w:t>
      </w:r>
    </w:p>
    <w:p w14:paraId="530E5FF0" w14:textId="77777777" w:rsidR="00471CBC" w:rsidRPr="00471CBC" w:rsidRDefault="00471CBC" w:rsidP="00471CBC">
      <w:pPr>
        <w:numPr>
          <w:ilvl w:val="0"/>
          <w:numId w:val="5"/>
        </w:numPr>
        <w:spacing w:line="360" w:lineRule="auto"/>
        <w:rPr>
          <w:rFonts w:ascii="Arial" w:hAnsi="Arial" w:cs="Arial"/>
          <w:sz w:val="18"/>
          <w:szCs w:val="18"/>
          <w:lang w:val="en-US"/>
        </w:rPr>
      </w:pPr>
      <w:r w:rsidRPr="00471CBC">
        <w:rPr>
          <w:rFonts w:ascii="Arial" w:hAnsi="Arial" w:cs="Arial"/>
          <w:sz w:val="18"/>
          <w:szCs w:val="18"/>
          <w:lang w:val="en-US"/>
        </w:rPr>
        <w:t>Mounted on cold side: two cold-storage light barriers (TK-Lichtschranken) and a contact strip instead of TLG.</w:t>
      </w:r>
    </w:p>
    <w:p w14:paraId="698356DF" w14:textId="34F9426A" w:rsidR="00471CBC" w:rsidRPr="00471CBC" w:rsidRDefault="00471CBC" w:rsidP="00471CBC">
      <w:pPr>
        <w:spacing w:line="360" w:lineRule="auto"/>
        <w:ind w:left="1410" w:hanging="1410"/>
        <w:rPr>
          <w:rFonts w:ascii="Arial" w:hAnsi="Arial" w:cs="Arial"/>
          <w:sz w:val="18"/>
          <w:szCs w:val="18"/>
          <w:lang w:val="en-US"/>
        </w:rPr>
      </w:pPr>
      <w:r>
        <w:rPr>
          <w:rFonts w:ascii="Arial" w:hAnsi="Arial" w:cs="Arial"/>
          <w:sz w:val="18"/>
          <w:szCs w:val="18"/>
          <w:lang w:val="en-US"/>
        </w:rPr>
        <w:tab/>
      </w:r>
      <w:r w:rsidRPr="00471CBC">
        <w:rPr>
          <w:rFonts w:ascii="Arial" w:hAnsi="Arial" w:cs="Arial"/>
          <w:sz w:val="18"/>
          <w:szCs w:val="18"/>
          <w:lang w:val="en-US"/>
        </w:rPr>
        <w:t>The safety systems act in the closing plane, are fully integrated in the side frames, immediately stop the closing movement, and automatically initiate opening movement.</w:t>
      </w:r>
    </w:p>
    <w:p w14:paraId="6EA89D4C" w14:textId="5ABE4CD4" w:rsidR="00471CBC" w:rsidRPr="00471CBC" w:rsidRDefault="00471CBC" w:rsidP="00471CBC">
      <w:pPr>
        <w:spacing w:line="360" w:lineRule="auto"/>
        <w:ind w:left="1410" w:hanging="1410"/>
        <w:rPr>
          <w:rFonts w:ascii="Arial" w:hAnsi="Arial" w:cs="Arial"/>
          <w:sz w:val="18"/>
          <w:szCs w:val="18"/>
          <w:lang w:val="en-US"/>
        </w:rPr>
      </w:pPr>
      <w:r w:rsidRPr="00471CBC">
        <w:rPr>
          <w:rFonts w:ascii="Arial" w:hAnsi="Arial" w:cs="Arial"/>
          <w:sz w:val="18"/>
          <w:szCs w:val="18"/>
          <w:lang w:val="en-US"/>
        </w:rPr>
        <w:t>Cold-storage heating package includes:</w:t>
      </w:r>
    </w:p>
    <w:p w14:paraId="55A76937" w14:textId="77777777" w:rsidR="00471CBC" w:rsidRPr="00471CBC" w:rsidRDefault="00471CBC" w:rsidP="00471CBC">
      <w:pPr>
        <w:numPr>
          <w:ilvl w:val="0"/>
          <w:numId w:val="6"/>
        </w:numPr>
        <w:spacing w:line="360" w:lineRule="auto"/>
        <w:rPr>
          <w:rFonts w:ascii="Arial" w:hAnsi="Arial" w:cs="Arial"/>
          <w:sz w:val="18"/>
          <w:szCs w:val="18"/>
        </w:rPr>
      </w:pPr>
      <w:r w:rsidRPr="00471CBC">
        <w:rPr>
          <w:rFonts w:ascii="Arial" w:hAnsi="Arial" w:cs="Arial"/>
          <w:sz w:val="18"/>
          <w:szCs w:val="18"/>
        </w:rPr>
        <w:t>Heating tapes between door slats</w:t>
      </w:r>
    </w:p>
    <w:p w14:paraId="127C3F85" w14:textId="77777777" w:rsidR="00471CBC" w:rsidRPr="00471CBC" w:rsidRDefault="00471CBC" w:rsidP="00471CBC">
      <w:pPr>
        <w:numPr>
          <w:ilvl w:val="0"/>
          <w:numId w:val="6"/>
        </w:numPr>
        <w:spacing w:line="360" w:lineRule="auto"/>
        <w:rPr>
          <w:rFonts w:ascii="Arial" w:hAnsi="Arial" w:cs="Arial"/>
          <w:sz w:val="18"/>
          <w:szCs w:val="18"/>
          <w:lang w:val="en-US"/>
        </w:rPr>
      </w:pPr>
      <w:r w:rsidRPr="00471CBC">
        <w:rPr>
          <w:rFonts w:ascii="Arial" w:hAnsi="Arial" w:cs="Arial"/>
          <w:sz w:val="18"/>
          <w:szCs w:val="18"/>
          <w:lang w:val="en-US"/>
        </w:rPr>
        <w:t>Horizontal and vertical heating tapes (between door leaf and wall)</w:t>
      </w:r>
    </w:p>
    <w:p w14:paraId="439D914E" w14:textId="77777777" w:rsidR="00471CBC" w:rsidRPr="00471CBC" w:rsidRDefault="00471CBC" w:rsidP="00471CBC">
      <w:pPr>
        <w:numPr>
          <w:ilvl w:val="0"/>
          <w:numId w:val="6"/>
        </w:numPr>
        <w:spacing w:line="360" w:lineRule="auto"/>
        <w:rPr>
          <w:rFonts w:ascii="Arial" w:hAnsi="Arial" w:cs="Arial"/>
          <w:sz w:val="18"/>
          <w:szCs w:val="18"/>
        </w:rPr>
      </w:pPr>
      <w:r w:rsidRPr="00471CBC">
        <w:rPr>
          <w:rFonts w:ascii="Arial" w:hAnsi="Arial" w:cs="Arial"/>
          <w:sz w:val="18"/>
          <w:szCs w:val="18"/>
        </w:rPr>
        <w:t>Heating tape for contact strip</w:t>
      </w:r>
    </w:p>
    <w:p w14:paraId="0EDC3BD3" w14:textId="128E1544" w:rsidR="00471CBC" w:rsidRPr="00471CBC" w:rsidRDefault="00471CBC" w:rsidP="00471CBC">
      <w:pPr>
        <w:spacing w:line="360" w:lineRule="auto"/>
        <w:ind w:left="1410" w:hanging="1410"/>
        <w:rPr>
          <w:rFonts w:ascii="Arial" w:hAnsi="Arial" w:cs="Arial"/>
          <w:sz w:val="18"/>
          <w:szCs w:val="18"/>
          <w:lang w:val="en-US"/>
        </w:rPr>
      </w:pPr>
      <w:r>
        <w:rPr>
          <w:rFonts w:ascii="Arial" w:hAnsi="Arial" w:cs="Arial"/>
          <w:sz w:val="18"/>
          <w:szCs w:val="18"/>
          <w:lang w:val="en-US"/>
        </w:rPr>
        <w:tab/>
      </w:r>
      <w:r w:rsidRPr="00471CBC">
        <w:rPr>
          <w:rFonts w:ascii="Arial" w:hAnsi="Arial" w:cs="Arial"/>
          <w:sz w:val="18"/>
          <w:szCs w:val="18"/>
          <w:lang w:val="en-US"/>
        </w:rPr>
        <w:t>The door system comes standard with floor plates made of V2A stainless steel.</w:t>
      </w:r>
    </w:p>
    <w:p w14:paraId="31EFC301" w14:textId="3A8D5338" w:rsidR="00471CBC" w:rsidRPr="00471CBC" w:rsidRDefault="00471CBC" w:rsidP="00471CBC">
      <w:pPr>
        <w:spacing w:line="360" w:lineRule="auto"/>
        <w:ind w:left="1410" w:hanging="1410"/>
        <w:rPr>
          <w:rFonts w:ascii="Arial" w:hAnsi="Arial" w:cs="Arial"/>
          <w:sz w:val="18"/>
          <w:szCs w:val="18"/>
        </w:rPr>
      </w:pPr>
      <w:r w:rsidRPr="00471CBC">
        <w:rPr>
          <w:rFonts w:ascii="Arial" w:hAnsi="Arial" w:cs="Arial"/>
          <w:sz w:val="18"/>
          <w:szCs w:val="18"/>
        </w:rPr>
        <w:t>Additional equipment:</w:t>
      </w:r>
    </w:p>
    <w:p w14:paraId="5618BD6D" w14:textId="77777777" w:rsidR="00471CBC" w:rsidRPr="00471CBC" w:rsidRDefault="00471CBC" w:rsidP="00471CBC">
      <w:pPr>
        <w:numPr>
          <w:ilvl w:val="0"/>
          <w:numId w:val="7"/>
        </w:numPr>
        <w:spacing w:line="360" w:lineRule="auto"/>
        <w:rPr>
          <w:rFonts w:ascii="Arial" w:hAnsi="Arial" w:cs="Arial"/>
          <w:sz w:val="18"/>
          <w:szCs w:val="18"/>
          <w:lang w:val="en-US"/>
        </w:rPr>
      </w:pPr>
      <w:r w:rsidRPr="00471CBC">
        <w:rPr>
          <w:rFonts w:ascii="Arial" w:hAnsi="Arial" w:cs="Arial"/>
          <w:sz w:val="18"/>
          <w:szCs w:val="18"/>
          <w:lang w:val="en-US"/>
        </w:rPr>
        <w:t>Pull switch with red cord for ceiling mounting</w:t>
      </w:r>
    </w:p>
    <w:p w14:paraId="0E27E40E" w14:textId="77777777" w:rsidR="00471CBC" w:rsidRPr="00471CBC" w:rsidRDefault="00471CBC" w:rsidP="00471CBC">
      <w:pPr>
        <w:numPr>
          <w:ilvl w:val="0"/>
          <w:numId w:val="7"/>
        </w:numPr>
        <w:spacing w:line="360" w:lineRule="auto"/>
        <w:rPr>
          <w:rFonts w:ascii="Arial" w:hAnsi="Arial" w:cs="Arial"/>
          <w:sz w:val="18"/>
          <w:szCs w:val="18"/>
          <w:lang w:val="en-US"/>
        </w:rPr>
      </w:pPr>
      <w:r w:rsidRPr="00471CBC">
        <w:rPr>
          <w:rFonts w:ascii="Arial" w:hAnsi="Arial" w:cs="Arial"/>
          <w:sz w:val="18"/>
          <w:szCs w:val="18"/>
          <w:lang w:val="en-US"/>
        </w:rPr>
        <w:t>Motion detector: safety device to detect moving objects (inactive when door closed), direction-recognizing, adjustable detection field, with mounting bracket</w:t>
      </w:r>
    </w:p>
    <w:p w14:paraId="2B649E51" w14:textId="77777777" w:rsidR="00471CBC" w:rsidRPr="00471CBC" w:rsidRDefault="00471CBC" w:rsidP="00471CBC">
      <w:pPr>
        <w:numPr>
          <w:ilvl w:val="0"/>
          <w:numId w:val="7"/>
        </w:numPr>
        <w:spacing w:line="360" w:lineRule="auto"/>
        <w:rPr>
          <w:rFonts w:ascii="Arial" w:hAnsi="Arial" w:cs="Arial"/>
          <w:sz w:val="18"/>
          <w:szCs w:val="18"/>
          <w:lang w:val="en-US"/>
        </w:rPr>
      </w:pPr>
      <w:r w:rsidRPr="00471CBC">
        <w:rPr>
          <w:rFonts w:ascii="Arial" w:hAnsi="Arial" w:cs="Arial"/>
          <w:sz w:val="18"/>
          <w:szCs w:val="18"/>
          <w:lang w:val="en-US"/>
        </w:rPr>
        <w:t>Control expansion for conveyor technology: separate terminal area in standard control cabinet for inputs (open pulse, close pulse, emergency stop, interlock, impulse generators) and outputs (potential-free signals for door open, door closed, ready/fault), max. 24V DC</w:t>
      </w:r>
    </w:p>
    <w:p w14:paraId="4E1A49DD" w14:textId="4748B6F7" w:rsidR="00471CBC" w:rsidRPr="00471CBC" w:rsidRDefault="00471CBC" w:rsidP="00471CBC">
      <w:pPr>
        <w:spacing w:line="360" w:lineRule="auto"/>
        <w:ind w:left="1410" w:hanging="1410"/>
        <w:rPr>
          <w:rFonts w:ascii="Arial" w:hAnsi="Arial" w:cs="Arial"/>
          <w:sz w:val="18"/>
          <w:szCs w:val="18"/>
          <w:lang w:val="en-US"/>
        </w:rPr>
      </w:pPr>
      <w:r>
        <w:rPr>
          <w:rFonts w:ascii="Arial" w:hAnsi="Arial" w:cs="Arial"/>
          <w:sz w:val="18"/>
          <w:szCs w:val="18"/>
          <w:lang w:val="en-US"/>
        </w:rPr>
        <w:tab/>
      </w:r>
      <w:r>
        <w:rPr>
          <w:rFonts w:ascii="Arial" w:hAnsi="Arial" w:cs="Arial"/>
          <w:sz w:val="18"/>
          <w:szCs w:val="18"/>
          <w:lang w:val="en-US"/>
        </w:rPr>
        <w:tab/>
      </w:r>
      <w:r w:rsidRPr="00471CBC">
        <w:rPr>
          <w:rFonts w:ascii="Arial" w:hAnsi="Arial" w:cs="Arial"/>
          <w:sz w:val="18"/>
          <w:szCs w:val="18"/>
          <w:lang w:val="en-US"/>
        </w:rPr>
        <w:t>Through-bolt mounting using threaded rods and counterplates.</w:t>
      </w:r>
    </w:p>
    <w:p w14:paraId="61908537" w14:textId="4BA00A41" w:rsidR="00471CBC" w:rsidRPr="00471CBC" w:rsidRDefault="00471CBC" w:rsidP="00471CBC">
      <w:pPr>
        <w:spacing w:line="360" w:lineRule="auto"/>
        <w:ind w:left="1410" w:hanging="1410"/>
        <w:rPr>
          <w:rFonts w:ascii="Arial" w:hAnsi="Arial" w:cs="Arial"/>
          <w:sz w:val="18"/>
          <w:szCs w:val="18"/>
          <w:lang w:val="en-US"/>
        </w:rPr>
      </w:pPr>
      <w:r>
        <w:rPr>
          <w:rFonts w:ascii="Arial" w:hAnsi="Arial" w:cs="Arial"/>
          <w:sz w:val="18"/>
          <w:szCs w:val="18"/>
          <w:lang w:val="en-US"/>
        </w:rPr>
        <w:tab/>
      </w:r>
      <w:r w:rsidRPr="00471CBC">
        <w:rPr>
          <w:rFonts w:ascii="Arial" w:hAnsi="Arial" w:cs="Arial"/>
          <w:sz w:val="18"/>
          <w:szCs w:val="18"/>
          <w:lang w:val="en-US"/>
        </w:rPr>
        <w:t>Standards according to DIN EN 13241-1 fulfilled;</w:t>
      </w:r>
      <w:r w:rsidRPr="00471CBC">
        <w:rPr>
          <w:rFonts w:ascii="Arial" w:hAnsi="Arial" w:cs="Arial"/>
          <w:sz w:val="18"/>
          <w:szCs w:val="18"/>
          <w:lang w:val="en-US"/>
        </w:rPr>
        <w:br/>
        <w:t>Thermal insulation according to DIN EN 12428 up to 0.62 W/m²K</w:t>
      </w:r>
      <w:r w:rsidRPr="00471CBC">
        <w:rPr>
          <w:rFonts w:ascii="Arial" w:hAnsi="Arial" w:cs="Arial"/>
          <w:sz w:val="18"/>
          <w:szCs w:val="18"/>
          <w:lang w:val="en-US"/>
        </w:rPr>
        <w:br/>
        <w:t>Wind load resistance according to DIN EN 12424 up to Class 4</w:t>
      </w:r>
      <w:r w:rsidRPr="00471CBC">
        <w:rPr>
          <w:rFonts w:ascii="Arial" w:hAnsi="Arial" w:cs="Arial"/>
          <w:sz w:val="18"/>
          <w:szCs w:val="18"/>
          <w:lang w:val="en-US"/>
        </w:rPr>
        <w:br/>
        <w:t>Air permeability according to DIN EN 13241-1 up to Class 4</w:t>
      </w:r>
      <w:r w:rsidRPr="00471CBC">
        <w:rPr>
          <w:rFonts w:ascii="Arial" w:hAnsi="Arial" w:cs="Arial"/>
          <w:sz w:val="18"/>
          <w:szCs w:val="18"/>
          <w:lang w:val="en-US"/>
        </w:rPr>
        <w:br/>
        <w:t>Sound insulation according to DIN EN 7171 up to 26 dB(A)</w:t>
      </w:r>
      <w:r w:rsidRPr="00471CBC">
        <w:rPr>
          <w:rFonts w:ascii="Arial" w:hAnsi="Arial" w:cs="Arial"/>
          <w:sz w:val="18"/>
          <w:szCs w:val="18"/>
          <w:lang w:val="en-US"/>
        </w:rPr>
        <w:br/>
        <w:t>(Values depend on door size and equipment)</w:t>
      </w:r>
    </w:p>
    <w:p w14:paraId="00537855" w14:textId="55B6485D" w:rsidR="00471CBC" w:rsidRPr="00471CBC" w:rsidRDefault="00471CBC" w:rsidP="00471CBC">
      <w:pPr>
        <w:spacing w:line="360" w:lineRule="auto"/>
        <w:ind w:left="1410" w:hanging="1410"/>
        <w:rPr>
          <w:rFonts w:ascii="Arial" w:hAnsi="Arial" w:cs="Arial"/>
          <w:sz w:val="18"/>
          <w:szCs w:val="18"/>
          <w:lang w:val="en-US"/>
        </w:rPr>
      </w:pPr>
      <w:r>
        <w:rPr>
          <w:rFonts w:ascii="Arial" w:hAnsi="Arial" w:cs="Arial"/>
          <w:sz w:val="18"/>
          <w:szCs w:val="18"/>
          <w:lang w:val="en-US"/>
        </w:rPr>
        <w:tab/>
      </w:r>
      <w:r w:rsidRPr="00471CBC">
        <w:rPr>
          <w:rFonts w:ascii="Arial" w:hAnsi="Arial" w:cs="Arial"/>
          <w:sz w:val="18"/>
          <w:szCs w:val="18"/>
          <w:lang w:val="en-US"/>
        </w:rPr>
        <w:t>Connection on site to 230V / 50-60 Hz, fuse 16A.</w:t>
      </w:r>
    </w:p>
    <w:p w14:paraId="1D3C1731" w14:textId="4D02EF13" w:rsidR="00471CBC" w:rsidRPr="00471CBC" w:rsidRDefault="00471CBC" w:rsidP="00471CBC">
      <w:pPr>
        <w:spacing w:line="360" w:lineRule="auto"/>
        <w:ind w:left="1410" w:hanging="1410"/>
        <w:rPr>
          <w:rFonts w:ascii="Arial" w:hAnsi="Arial" w:cs="Arial"/>
          <w:sz w:val="18"/>
          <w:szCs w:val="18"/>
          <w:lang w:val="en-US"/>
        </w:rPr>
      </w:pPr>
      <w:r>
        <w:rPr>
          <w:rFonts w:ascii="Arial" w:hAnsi="Arial" w:cs="Arial"/>
          <w:sz w:val="18"/>
          <w:szCs w:val="18"/>
          <w:lang w:val="en-US"/>
        </w:rPr>
        <w:tab/>
      </w:r>
      <w:r w:rsidRPr="00471CBC">
        <w:rPr>
          <w:rFonts w:ascii="Arial" w:hAnsi="Arial" w:cs="Arial"/>
          <w:sz w:val="18"/>
          <w:szCs w:val="18"/>
          <w:lang w:val="en-US"/>
        </w:rPr>
        <w:t>Function test and commissioning for clear opening:</w:t>
      </w:r>
      <w:r w:rsidRPr="00471CBC">
        <w:rPr>
          <w:rFonts w:ascii="Arial" w:hAnsi="Arial" w:cs="Arial"/>
          <w:sz w:val="18"/>
          <w:szCs w:val="18"/>
          <w:lang w:val="en-US"/>
        </w:rPr>
        <w:br/>
        <w:t>Width = ............... mm x Height = ............... mm</w:t>
      </w:r>
    </w:p>
    <w:p w14:paraId="25528321" w14:textId="049A9D33" w:rsidR="00471CBC" w:rsidRPr="00471CBC" w:rsidRDefault="00471CBC" w:rsidP="00471CBC">
      <w:pPr>
        <w:spacing w:line="360" w:lineRule="auto"/>
        <w:ind w:left="1410" w:hanging="1410"/>
        <w:rPr>
          <w:rFonts w:ascii="Arial" w:hAnsi="Arial" w:cs="Arial"/>
          <w:b/>
          <w:sz w:val="18"/>
          <w:szCs w:val="18"/>
          <w:lang w:val="en-US"/>
        </w:rPr>
      </w:pPr>
      <w:r>
        <w:rPr>
          <w:rFonts w:ascii="Arial" w:hAnsi="Arial" w:cs="Arial"/>
          <w:sz w:val="18"/>
          <w:szCs w:val="18"/>
          <w:lang w:val="en-US"/>
        </w:rPr>
        <w:lastRenderedPageBreak/>
        <w:tab/>
      </w:r>
      <w:r w:rsidRPr="00471CBC">
        <w:rPr>
          <w:rFonts w:ascii="Arial" w:hAnsi="Arial" w:cs="Arial"/>
          <w:sz w:val="18"/>
          <w:szCs w:val="18"/>
          <w:lang w:val="en-US"/>
        </w:rPr>
        <w:t>Offered product:</w:t>
      </w:r>
      <w:r w:rsidRPr="00471CBC">
        <w:rPr>
          <w:rFonts w:ascii="Arial" w:hAnsi="Arial" w:cs="Arial"/>
          <w:sz w:val="18"/>
          <w:szCs w:val="18"/>
          <w:lang w:val="en-US"/>
        </w:rPr>
        <w:br/>
        <w:t>EFAFLEX Type “EFA-SST® TK-100” (Bidder specification)</w:t>
      </w:r>
      <w:r w:rsidRPr="00471CBC">
        <w:rPr>
          <w:rFonts w:ascii="Arial" w:hAnsi="Arial" w:cs="Arial"/>
          <w:b/>
          <w:sz w:val="18"/>
          <w:szCs w:val="18"/>
          <w:lang w:val="en-US"/>
        </w:rPr>
        <w:br/>
      </w:r>
      <w:r>
        <w:rPr>
          <w:rFonts w:ascii="Arial" w:hAnsi="Arial" w:cs="Arial"/>
          <w:b/>
          <w:sz w:val="18"/>
          <w:szCs w:val="18"/>
          <w:lang w:val="en-US"/>
        </w:rPr>
        <w:tab/>
      </w:r>
      <w:r>
        <w:rPr>
          <w:rFonts w:ascii="Arial" w:hAnsi="Arial" w:cs="Arial"/>
          <w:b/>
          <w:sz w:val="18"/>
          <w:szCs w:val="18"/>
          <w:lang w:val="en-US"/>
        </w:rPr>
        <w:tab/>
      </w:r>
      <w:r>
        <w:rPr>
          <w:rFonts w:ascii="Arial" w:hAnsi="Arial" w:cs="Arial"/>
          <w:b/>
          <w:sz w:val="18"/>
          <w:szCs w:val="18"/>
          <w:lang w:val="en-US"/>
        </w:rPr>
        <w:tab/>
      </w:r>
      <w:r>
        <w:rPr>
          <w:rFonts w:ascii="Arial" w:hAnsi="Arial" w:cs="Arial"/>
          <w:b/>
          <w:sz w:val="18"/>
          <w:szCs w:val="18"/>
          <w:lang w:val="en-US"/>
        </w:rPr>
        <w:tab/>
      </w:r>
      <w:r>
        <w:rPr>
          <w:rFonts w:ascii="Arial" w:hAnsi="Arial" w:cs="Arial"/>
          <w:b/>
          <w:sz w:val="18"/>
          <w:szCs w:val="18"/>
          <w:lang w:val="en-US"/>
        </w:rPr>
        <w:tab/>
      </w:r>
      <w:r>
        <w:rPr>
          <w:rFonts w:ascii="Arial" w:hAnsi="Arial" w:cs="Arial"/>
          <w:b/>
          <w:sz w:val="18"/>
          <w:szCs w:val="18"/>
          <w:lang w:val="en-US"/>
        </w:rPr>
        <w:tab/>
      </w:r>
      <w:r>
        <w:rPr>
          <w:rFonts w:ascii="Arial" w:hAnsi="Arial" w:cs="Arial"/>
          <w:b/>
          <w:sz w:val="18"/>
          <w:szCs w:val="18"/>
          <w:lang w:val="en-US"/>
        </w:rPr>
        <w:tab/>
      </w:r>
      <w:r w:rsidRPr="00471CBC">
        <w:rPr>
          <w:rFonts w:ascii="Arial" w:hAnsi="Arial" w:cs="Arial"/>
          <w:b/>
          <w:sz w:val="18"/>
          <w:szCs w:val="18"/>
          <w:lang w:val="en-US"/>
        </w:rPr>
        <w:t>1.000 piece ……………… ………………</w:t>
      </w:r>
    </w:p>
    <w:p w14:paraId="5CBDF510" w14:textId="77777777" w:rsidR="00471CBC" w:rsidRDefault="00471CBC" w:rsidP="00471CBC">
      <w:pPr>
        <w:spacing w:line="360" w:lineRule="auto"/>
        <w:ind w:left="1410" w:hanging="1410"/>
        <w:rPr>
          <w:rFonts w:ascii="Arial" w:hAnsi="Arial" w:cs="Arial"/>
          <w:b/>
          <w:bCs/>
          <w:sz w:val="18"/>
          <w:szCs w:val="18"/>
          <w:lang w:val="en-US"/>
        </w:rPr>
      </w:pPr>
      <w:r w:rsidRPr="00471CBC">
        <w:rPr>
          <w:rFonts w:ascii="Arial" w:hAnsi="Arial" w:cs="Arial"/>
          <w:b/>
          <w:bCs/>
          <w:sz w:val="18"/>
          <w:szCs w:val="18"/>
          <w:lang w:val="en-US"/>
        </w:rPr>
        <w:t>01.01.0020 Bottom and front spiral cover:</w:t>
      </w:r>
    </w:p>
    <w:p w14:paraId="697D400F" w14:textId="7E6F4CA3" w:rsidR="00471CBC" w:rsidRPr="00471CBC" w:rsidRDefault="00471CBC" w:rsidP="00471CBC">
      <w:pPr>
        <w:spacing w:line="360" w:lineRule="auto"/>
        <w:ind w:left="1410" w:hanging="1410"/>
        <w:rPr>
          <w:rFonts w:ascii="Arial" w:hAnsi="Arial" w:cs="Arial"/>
          <w:b/>
          <w:sz w:val="18"/>
          <w:szCs w:val="18"/>
          <w:lang w:val="en-US"/>
        </w:rPr>
      </w:pPr>
      <w:r>
        <w:rPr>
          <w:rFonts w:ascii="Arial" w:hAnsi="Arial" w:cs="Arial"/>
          <w:b/>
          <w:bCs/>
          <w:sz w:val="18"/>
          <w:szCs w:val="18"/>
          <w:lang w:val="en-US"/>
        </w:rPr>
        <w:tab/>
      </w:r>
      <w:r w:rsidRPr="00471CBC">
        <w:rPr>
          <w:rFonts w:ascii="Arial" w:hAnsi="Arial" w:cs="Arial"/>
          <w:bCs/>
          <w:sz w:val="18"/>
          <w:szCs w:val="18"/>
          <w:lang w:val="en-US"/>
        </w:rPr>
        <w:t xml:space="preserve"> Galvanized, powder-coated or stainless steel (V2A)</w:t>
      </w:r>
      <w:r w:rsidRPr="00471CBC">
        <w:rPr>
          <w:rFonts w:ascii="Arial" w:hAnsi="Arial" w:cs="Arial"/>
          <w:bCs/>
          <w:sz w:val="18"/>
          <w:szCs w:val="18"/>
          <w:lang w:val="en-US"/>
        </w:rPr>
        <w:br/>
        <w:t>(Mandatory for cold-side installation)</w:t>
      </w:r>
      <w:r w:rsidRPr="00471CBC">
        <w:rPr>
          <w:rFonts w:ascii="Arial" w:hAnsi="Arial" w:cs="Arial"/>
          <w:b/>
          <w:sz w:val="18"/>
          <w:szCs w:val="18"/>
          <w:lang w:val="en-US"/>
        </w:rPr>
        <w:br/>
      </w:r>
      <w:r>
        <w:rPr>
          <w:rFonts w:ascii="Arial" w:hAnsi="Arial" w:cs="Arial"/>
          <w:b/>
          <w:sz w:val="18"/>
          <w:szCs w:val="18"/>
          <w:lang w:val="en-US"/>
        </w:rPr>
        <w:tab/>
      </w:r>
      <w:r>
        <w:rPr>
          <w:rFonts w:ascii="Arial" w:hAnsi="Arial" w:cs="Arial"/>
          <w:b/>
          <w:sz w:val="18"/>
          <w:szCs w:val="18"/>
          <w:lang w:val="en-US"/>
        </w:rPr>
        <w:tab/>
      </w:r>
      <w:r>
        <w:rPr>
          <w:rFonts w:ascii="Arial" w:hAnsi="Arial" w:cs="Arial"/>
          <w:b/>
          <w:sz w:val="18"/>
          <w:szCs w:val="18"/>
          <w:lang w:val="en-US"/>
        </w:rPr>
        <w:tab/>
      </w:r>
      <w:r>
        <w:rPr>
          <w:rFonts w:ascii="Arial" w:hAnsi="Arial" w:cs="Arial"/>
          <w:b/>
          <w:sz w:val="18"/>
          <w:szCs w:val="18"/>
          <w:lang w:val="en-US"/>
        </w:rPr>
        <w:tab/>
      </w:r>
      <w:r>
        <w:rPr>
          <w:rFonts w:ascii="Arial" w:hAnsi="Arial" w:cs="Arial"/>
          <w:b/>
          <w:sz w:val="18"/>
          <w:szCs w:val="18"/>
          <w:lang w:val="en-US"/>
        </w:rPr>
        <w:tab/>
      </w:r>
      <w:r>
        <w:rPr>
          <w:rFonts w:ascii="Arial" w:hAnsi="Arial" w:cs="Arial"/>
          <w:b/>
          <w:sz w:val="18"/>
          <w:szCs w:val="18"/>
          <w:lang w:val="en-US"/>
        </w:rPr>
        <w:tab/>
      </w:r>
      <w:r>
        <w:rPr>
          <w:rFonts w:ascii="Arial" w:hAnsi="Arial" w:cs="Arial"/>
          <w:b/>
          <w:sz w:val="18"/>
          <w:szCs w:val="18"/>
          <w:lang w:val="en-US"/>
        </w:rPr>
        <w:tab/>
      </w:r>
      <w:r w:rsidRPr="00471CBC">
        <w:rPr>
          <w:rFonts w:ascii="Arial" w:hAnsi="Arial" w:cs="Arial"/>
          <w:b/>
          <w:sz w:val="18"/>
          <w:szCs w:val="18"/>
          <w:lang w:val="en-US"/>
        </w:rPr>
        <w:t>1.000 piece ……………… ………………</w:t>
      </w:r>
    </w:p>
    <w:p w14:paraId="35B49AFF" w14:textId="77777777" w:rsidR="00471CBC" w:rsidRDefault="00471CBC" w:rsidP="00471CBC">
      <w:pPr>
        <w:spacing w:line="360" w:lineRule="auto"/>
        <w:ind w:left="1410" w:hanging="1410"/>
        <w:rPr>
          <w:rFonts w:ascii="Arial" w:hAnsi="Arial" w:cs="Arial"/>
          <w:b/>
          <w:sz w:val="18"/>
          <w:szCs w:val="18"/>
          <w:lang w:val="en-US"/>
        </w:rPr>
      </w:pPr>
      <w:r w:rsidRPr="00471CBC">
        <w:rPr>
          <w:rFonts w:ascii="Arial" w:hAnsi="Arial" w:cs="Arial"/>
          <w:b/>
          <w:bCs/>
          <w:sz w:val="18"/>
          <w:szCs w:val="18"/>
          <w:lang w:val="en-US"/>
        </w:rPr>
        <w:t>01.01.0030 Top spiral cover as dust protection:</w:t>
      </w:r>
      <w:r w:rsidRPr="00471CBC">
        <w:rPr>
          <w:rFonts w:ascii="Arial" w:hAnsi="Arial" w:cs="Arial"/>
          <w:b/>
          <w:sz w:val="18"/>
          <w:szCs w:val="18"/>
          <w:lang w:val="en-US"/>
        </w:rPr>
        <w:t xml:space="preserve"> </w:t>
      </w:r>
    </w:p>
    <w:p w14:paraId="050F6CB3" w14:textId="6CAB053F" w:rsidR="00471CBC" w:rsidRPr="00471CBC" w:rsidRDefault="00471CBC" w:rsidP="00471CBC">
      <w:pPr>
        <w:spacing w:line="360" w:lineRule="auto"/>
        <w:ind w:left="1410" w:hanging="1410"/>
        <w:rPr>
          <w:rFonts w:ascii="Arial" w:hAnsi="Arial" w:cs="Arial"/>
          <w:b/>
          <w:sz w:val="18"/>
          <w:szCs w:val="18"/>
          <w:lang w:val="en-US"/>
        </w:rPr>
      </w:pPr>
      <w:r>
        <w:rPr>
          <w:rFonts w:ascii="Arial" w:hAnsi="Arial" w:cs="Arial"/>
          <w:b/>
          <w:sz w:val="18"/>
          <w:szCs w:val="18"/>
          <w:lang w:val="en-US"/>
        </w:rPr>
        <w:tab/>
      </w:r>
      <w:r w:rsidRPr="00471CBC">
        <w:rPr>
          <w:rFonts w:ascii="Arial" w:hAnsi="Arial" w:cs="Arial"/>
          <w:bCs/>
          <w:sz w:val="18"/>
          <w:szCs w:val="18"/>
          <w:lang w:val="en-US"/>
        </w:rPr>
        <w:t>Galvanized, powder-coated or stainless steel (V2A)</w:t>
      </w:r>
      <w:r w:rsidRPr="00471CBC">
        <w:rPr>
          <w:rFonts w:ascii="Arial" w:hAnsi="Arial" w:cs="Arial"/>
          <w:bCs/>
          <w:sz w:val="18"/>
          <w:szCs w:val="18"/>
          <w:lang w:val="en-US"/>
        </w:rPr>
        <w:br/>
        <w:t>(Not available for cold-side installation)</w:t>
      </w:r>
      <w:r w:rsidRPr="00471CBC">
        <w:rPr>
          <w:rFonts w:ascii="Arial" w:hAnsi="Arial" w:cs="Arial"/>
          <w:b/>
          <w:sz w:val="18"/>
          <w:szCs w:val="18"/>
          <w:lang w:val="en-US"/>
        </w:rPr>
        <w:br/>
      </w:r>
      <w:r>
        <w:rPr>
          <w:rFonts w:ascii="Arial" w:hAnsi="Arial" w:cs="Arial"/>
          <w:b/>
          <w:sz w:val="18"/>
          <w:szCs w:val="18"/>
          <w:lang w:val="en-US"/>
        </w:rPr>
        <w:tab/>
      </w:r>
      <w:r>
        <w:rPr>
          <w:rFonts w:ascii="Arial" w:hAnsi="Arial" w:cs="Arial"/>
          <w:b/>
          <w:sz w:val="18"/>
          <w:szCs w:val="18"/>
          <w:lang w:val="en-US"/>
        </w:rPr>
        <w:tab/>
      </w:r>
      <w:r>
        <w:rPr>
          <w:rFonts w:ascii="Arial" w:hAnsi="Arial" w:cs="Arial"/>
          <w:b/>
          <w:sz w:val="18"/>
          <w:szCs w:val="18"/>
          <w:lang w:val="en-US"/>
        </w:rPr>
        <w:tab/>
      </w:r>
      <w:r>
        <w:rPr>
          <w:rFonts w:ascii="Arial" w:hAnsi="Arial" w:cs="Arial"/>
          <w:b/>
          <w:sz w:val="18"/>
          <w:szCs w:val="18"/>
          <w:lang w:val="en-US"/>
        </w:rPr>
        <w:tab/>
      </w:r>
      <w:r>
        <w:rPr>
          <w:rFonts w:ascii="Arial" w:hAnsi="Arial" w:cs="Arial"/>
          <w:b/>
          <w:sz w:val="18"/>
          <w:szCs w:val="18"/>
          <w:lang w:val="en-US"/>
        </w:rPr>
        <w:tab/>
      </w:r>
      <w:r>
        <w:rPr>
          <w:rFonts w:ascii="Arial" w:hAnsi="Arial" w:cs="Arial"/>
          <w:b/>
          <w:sz w:val="18"/>
          <w:szCs w:val="18"/>
          <w:lang w:val="en-US"/>
        </w:rPr>
        <w:tab/>
      </w:r>
      <w:r>
        <w:rPr>
          <w:rFonts w:ascii="Arial" w:hAnsi="Arial" w:cs="Arial"/>
          <w:b/>
          <w:sz w:val="18"/>
          <w:szCs w:val="18"/>
          <w:lang w:val="en-US"/>
        </w:rPr>
        <w:tab/>
      </w:r>
      <w:r w:rsidRPr="00471CBC">
        <w:rPr>
          <w:rFonts w:ascii="Arial" w:hAnsi="Arial" w:cs="Arial"/>
          <w:b/>
          <w:sz w:val="18"/>
          <w:szCs w:val="18"/>
          <w:lang w:val="en-US"/>
        </w:rPr>
        <w:t>1.000 piece ……………… ………………</w:t>
      </w:r>
    </w:p>
    <w:p w14:paraId="3D0005DE" w14:textId="77777777" w:rsidR="00471CBC" w:rsidRDefault="00471CBC" w:rsidP="00471CBC">
      <w:pPr>
        <w:spacing w:line="360" w:lineRule="auto"/>
        <w:ind w:left="1410" w:hanging="1410"/>
        <w:rPr>
          <w:rFonts w:ascii="Arial" w:hAnsi="Arial" w:cs="Arial"/>
          <w:b/>
          <w:sz w:val="18"/>
          <w:szCs w:val="18"/>
          <w:lang w:val="en-US"/>
        </w:rPr>
      </w:pPr>
      <w:r w:rsidRPr="00471CBC">
        <w:rPr>
          <w:rFonts w:ascii="Arial" w:hAnsi="Arial" w:cs="Arial"/>
          <w:b/>
          <w:bCs/>
          <w:sz w:val="18"/>
          <w:szCs w:val="18"/>
          <w:lang w:val="en-US"/>
        </w:rPr>
        <w:t>01.01.0040 Safety:</w:t>
      </w:r>
      <w:r w:rsidRPr="00471CBC">
        <w:rPr>
          <w:rFonts w:ascii="Arial" w:hAnsi="Arial" w:cs="Arial"/>
          <w:b/>
          <w:sz w:val="18"/>
          <w:szCs w:val="18"/>
          <w:lang w:val="en-US"/>
        </w:rPr>
        <w:t xml:space="preserve"> </w:t>
      </w:r>
    </w:p>
    <w:p w14:paraId="3BC9BC0F" w14:textId="44EDD9C2" w:rsidR="00471CBC" w:rsidRPr="00471CBC" w:rsidRDefault="00471CBC" w:rsidP="00471CBC">
      <w:pPr>
        <w:spacing w:line="360" w:lineRule="auto"/>
        <w:ind w:left="1410" w:hanging="1410"/>
        <w:rPr>
          <w:rFonts w:ascii="Arial" w:hAnsi="Arial" w:cs="Arial"/>
          <w:b/>
          <w:sz w:val="18"/>
          <w:szCs w:val="18"/>
          <w:lang w:val="en-US"/>
        </w:rPr>
      </w:pPr>
      <w:r>
        <w:rPr>
          <w:rFonts w:ascii="Arial" w:hAnsi="Arial" w:cs="Arial"/>
          <w:b/>
          <w:sz w:val="18"/>
          <w:szCs w:val="18"/>
          <w:lang w:val="en-US"/>
        </w:rPr>
        <w:tab/>
      </w:r>
      <w:r w:rsidRPr="00471CBC">
        <w:rPr>
          <w:rFonts w:ascii="Arial" w:hAnsi="Arial" w:cs="Arial"/>
          <w:bCs/>
          <w:sz w:val="18"/>
          <w:szCs w:val="18"/>
          <w:lang w:val="en-US"/>
        </w:rPr>
        <w:t>TK light barrier</w:t>
      </w:r>
      <w:r w:rsidRPr="00471CBC">
        <w:rPr>
          <w:rFonts w:ascii="Arial" w:hAnsi="Arial" w:cs="Arial"/>
          <w:bCs/>
          <w:sz w:val="18"/>
          <w:szCs w:val="18"/>
          <w:lang w:val="en-US"/>
        </w:rPr>
        <w:br/>
        <w:t>Two pieces mandatory for cold-side installation, replacing TLG</w:t>
      </w:r>
      <w:r w:rsidRPr="00471CBC">
        <w:rPr>
          <w:rFonts w:ascii="Arial" w:hAnsi="Arial" w:cs="Arial"/>
          <w:b/>
          <w:sz w:val="18"/>
          <w:szCs w:val="18"/>
          <w:lang w:val="en-US"/>
        </w:rPr>
        <w:br/>
      </w:r>
      <w:r>
        <w:rPr>
          <w:rFonts w:ascii="Arial" w:hAnsi="Arial" w:cs="Arial"/>
          <w:b/>
          <w:sz w:val="18"/>
          <w:szCs w:val="18"/>
          <w:lang w:val="en-US"/>
        </w:rPr>
        <w:tab/>
      </w:r>
      <w:r>
        <w:rPr>
          <w:rFonts w:ascii="Arial" w:hAnsi="Arial" w:cs="Arial"/>
          <w:b/>
          <w:sz w:val="18"/>
          <w:szCs w:val="18"/>
          <w:lang w:val="en-US"/>
        </w:rPr>
        <w:tab/>
      </w:r>
      <w:r>
        <w:rPr>
          <w:rFonts w:ascii="Arial" w:hAnsi="Arial" w:cs="Arial"/>
          <w:b/>
          <w:sz w:val="18"/>
          <w:szCs w:val="18"/>
          <w:lang w:val="en-US"/>
        </w:rPr>
        <w:tab/>
      </w:r>
      <w:r>
        <w:rPr>
          <w:rFonts w:ascii="Arial" w:hAnsi="Arial" w:cs="Arial"/>
          <w:b/>
          <w:sz w:val="18"/>
          <w:szCs w:val="18"/>
          <w:lang w:val="en-US"/>
        </w:rPr>
        <w:tab/>
      </w:r>
      <w:r>
        <w:rPr>
          <w:rFonts w:ascii="Arial" w:hAnsi="Arial" w:cs="Arial"/>
          <w:b/>
          <w:sz w:val="18"/>
          <w:szCs w:val="18"/>
          <w:lang w:val="en-US"/>
        </w:rPr>
        <w:tab/>
      </w:r>
      <w:r>
        <w:rPr>
          <w:rFonts w:ascii="Arial" w:hAnsi="Arial" w:cs="Arial"/>
          <w:b/>
          <w:sz w:val="18"/>
          <w:szCs w:val="18"/>
          <w:lang w:val="en-US"/>
        </w:rPr>
        <w:tab/>
      </w:r>
      <w:r>
        <w:rPr>
          <w:rFonts w:ascii="Arial" w:hAnsi="Arial" w:cs="Arial"/>
          <w:b/>
          <w:sz w:val="18"/>
          <w:szCs w:val="18"/>
          <w:lang w:val="en-US"/>
        </w:rPr>
        <w:tab/>
      </w:r>
      <w:r w:rsidRPr="00471CBC">
        <w:rPr>
          <w:rFonts w:ascii="Arial" w:hAnsi="Arial" w:cs="Arial"/>
          <w:b/>
          <w:sz w:val="18"/>
          <w:szCs w:val="18"/>
          <w:lang w:val="en-US"/>
        </w:rPr>
        <w:t>1.000 piece ……………… ………………</w:t>
      </w:r>
    </w:p>
    <w:p w14:paraId="45406BA8" w14:textId="006EEE62" w:rsidR="00471CBC" w:rsidRPr="00471CBC" w:rsidRDefault="00471CBC" w:rsidP="00471CBC">
      <w:pPr>
        <w:spacing w:line="360" w:lineRule="auto"/>
        <w:ind w:left="1410" w:hanging="1410"/>
        <w:rPr>
          <w:rFonts w:ascii="Arial" w:hAnsi="Arial" w:cs="Arial"/>
          <w:b/>
          <w:sz w:val="18"/>
          <w:szCs w:val="18"/>
          <w:lang w:val="en-US"/>
        </w:rPr>
      </w:pPr>
      <w:r w:rsidRPr="00471CBC">
        <w:rPr>
          <w:rFonts w:ascii="Arial" w:hAnsi="Arial" w:cs="Arial"/>
          <w:b/>
          <w:bCs/>
          <w:sz w:val="18"/>
          <w:szCs w:val="18"/>
          <w:lang w:val="en-US"/>
        </w:rPr>
        <w:t xml:space="preserve">01.01.0060 </w:t>
      </w:r>
      <w:r w:rsidRPr="00471CBC">
        <w:rPr>
          <w:rFonts w:ascii="Arial" w:hAnsi="Arial" w:cs="Arial"/>
          <w:sz w:val="18"/>
          <w:szCs w:val="18"/>
          <w:lang w:val="en-US"/>
        </w:rPr>
        <w:t>Powder coating of all visible steel parts per RAL (excluding pearl and fluorescent colors)</w:t>
      </w:r>
      <w:r w:rsidRPr="00471CBC">
        <w:rPr>
          <w:rFonts w:ascii="Arial" w:hAnsi="Arial" w:cs="Arial"/>
          <w:b/>
          <w:sz w:val="18"/>
          <w:szCs w:val="18"/>
          <w:lang w:val="en-US"/>
        </w:rPr>
        <w:br/>
      </w:r>
      <w:r>
        <w:rPr>
          <w:rFonts w:ascii="Arial" w:hAnsi="Arial" w:cs="Arial"/>
          <w:b/>
          <w:sz w:val="18"/>
          <w:szCs w:val="18"/>
          <w:lang w:val="en-US"/>
        </w:rPr>
        <w:tab/>
      </w:r>
      <w:r>
        <w:rPr>
          <w:rFonts w:ascii="Arial" w:hAnsi="Arial" w:cs="Arial"/>
          <w:b/>
          <w:sz w:val="18"/>
          <w:szCs w:val="18"/>
          <w:lang w:val="en-US"/>
        </w:rPr>
        <w:tab/>
      </w:r>
      <w:r>
        <w:rPr>
          <w:rFonts w:ascii="Arial" w:hAnsi="Arial" w:cs="Arial"/>
          <w:b/>
          <w:sz w:val="18"/>
          <w:szCs w:val="18"/>
          <w:lang w:val="en-US"/>
        </w:rPr>
        <w:tab/>
      </w:r>
      <w:r>
        <w:rPr>
          <w:rFonts w:ascii="Arial" w:hAnsi="Arial" w:cs="Arial"/>
          <w:b/>
          <w:sz w:val="18"/>
          <w:szCs w:val="18"/>
          <w:lang w:val="en-US"/>
        </w:rPr>
        <w:tab/>
      </w:r>
      <w:r>
        <w:rPr>
          <w:rFonts w:ascii="Arial" w:hAnsi="Arial" w:cs="Arial"/>
          <w:b/>
          <w:sz w:val="18"/>
          <w:szCs w:val="18"/>
          <w:lang w:val="en-US"/>
        </w:rPr>
        <w:tab/>
      </w:r>
      <w:r>
        <w:rPr>
          <w:rFonts w:ascii="Arial" w:hAnsi="Arial" w:cs="Arial"/>
          <w:b/>
          <w:sz w:val="18"/>
          <w:szCs w:val="18"/>
          <w:lang w:val="en-US"/>
        </w:rPr>
        <w:tab/>
      </w:r>
      <w:r>
        <w:rPr>
          <w:rFonts w:ascii="Arial" w:hAnsi="Arial" w:cs="Arial"/>
          <w:b/>
          <w:sz w:val="18"/>
          <w:szCs w:val="18"/>
          <w:lang w:val="en-US"/>
        </w:rPr>
        <w:tab/>
      </w:r>
      <w:r w:rsidRPr="00471CBC">
        <w:rPr>
          <w:rFonts w:ascii="Arial" w:hAnsi="Arial" w:cs="Arial"/>
          <w:b/>
          <w:sz w:val="18"/>
          <w:szCs w:val="18"/>
          <w:lang w:val="en-US"/>
        </w:rPr>
        <w:t>1.000 piece ……………… ………………</w:t>
      </w:r>
    </w:p>
    <w:p w14:paraId="536EEE90" w14:textId="21F4ACFD" w:rsidR="00471CBC" w:rsidRPr="00471CBC" w:rsidRDefault="00471CBC" w:rsidP="00471CBC">
      <w:pPr>
        <w:spacing w:line="360" w:lineRule="auto"/>
        <w:ind w:left="1410" w:hanging="1410"/>
        <w:rPr>
          <w:rFonts w:ascii="Arial" w:hAnsi="Arial" w:cs="Arial"/>
          <w:b/>
          <w:sz w:val="18"/>
          <w:szCs w:val="18"/>
          <w:lang w:val="en-US"/>
        </w:rPr>
      </w:pPr>
      <w:r w:rsidRPr="00471CBC">
        <w:rPr>
          <w:rFonts w:ascii="Arial" w:hAnsi="Arial" w:cs="Arial"/>
          <w:b/>
          <w:bCs/>
          <w:sz w:val="18"/>
          <w:szCs w:val="18"/>
          <w:lang w:val="en-US"/>
        </w:rPr>
        <w:t xml:space="preserve">01.01.0070 </w:t>
      </w:r>
      <w:r w:rsidRPr="00471CBC">
        <w:rPr>
          <w:rFonts w:ascii="Arial" w:hAnsi="Arial" w:cs="Arial"/>
          <w:sz w:val="18"/>
          <w:szCs w:val="18"/>
          <w:lang w:val="en-US"/>
        </w:rPr>
        <w:t>Stainless steel version of all visible sheet metal parts (V2A), including ball bearings for deflection and guide rollers in V2A</w:t>
      </w:r>
      <w:r w:rsidRPr="00471CBC">
        <w:rPr>
          <w:rFonts w:ascii="Arial" w:hAnsi="Arial" w:cs="Arial"/>
          <w:sz w:val="18"/>
          <w:szCs w:val="18"/>
          <w:lang w:val="en-US"/>
        </w:rPr>
        <w:br/>
        <w:t>(Not stainless steel: small parts inside frame)</w:t>
      </w:r>
      <w:r w:rsidRPr="00471CBC">
        <w:rPr>
          <w:rFonts w:ascii="Arial" w:hAnsi="Arial" w:cs="Arial"/>
          <w:sz w:val="18"/>
          <w:szCs w:val="18"/>
          <w:lang w:val="en-US"/>
        </w:rPr>
        <w:br/>
      </w:r>
      <w:r>
        <w:rPr>
          <w:rFonts w:ascii="Arial" w:hAnsi="Arial" w:cs="Arial"/>
          <w:b/>
          <w:sz w:val="18"/>
          <w:szCs w:val="18"/>
          <w:lang w:val="en-US"/>
        </w:rPr>
        <w:tab/>
      </w:r>
      <w:r>
        <w:rPr>
          <w:rFonts w:ascii="Arial" w:hAnsi="Arial" w:cs="Arial"/>
          <w:b/>
          <w:sz w:val="18"/>
          <w:szCs w:val="18"/>
          <w:lang w:val="en-US"/>
        </w:rPr>
        <w:tab/>
      </w:r>
      <w:r>
        <w:rPr>
          <w:rFonts w:ascii="Arial" w:hAnsi="Arial" w:cs="Arial"/>
          <w:b/>
          <w:sz w:val="18"/>
          <w:szCs w:val="18"/>
          <w:lang w:val="en-US"/>
        </w:rPr>
        <w:tab/>
      </w:r>
      <w:r>
        <w:rPr>
          <w:rFonts w:ascii="Arial" w:hAnsi="Arial" w:cs="Arial"/>
          <w:b/>
          <w:sz w:val="18"/>
          <w:szCs w:val="18"/>
          <w:lang w:val="en-US"/>
        </w:rPr>
        <w:tab/>
      </w:r>
      <w:r>
        <w:rPr>
          <w:rFonts w:ascii="Arial" w:hAnsi="Arial" w:cs="Arial"/>
          <w:b/>
          <w:sz w:val="18"/>
          <w:szCs w:val="18"/>
          <w:lang w:val="en-US"/>
        </w:rPr>
        <w:tab/>
      </w:r>
      <w:r>
        <w:rPr>
          <w:rFonts w:ascii="Arial" w:hAnsi="Arial" w:cs="Arial"/>
          <w:b/>
          <w:sz w:val="18"/>
          <w:szCs w:val="18"/>
          <w:lang w:val="en-US"/>
        </w:rPr>
        <w:tab/>
      </w:r>
      <w:r>
        <w:rPr>
          <w:rFonts w:ascii="Arial" w:hAnsi="Arial" w:cs="Arial"/>
          <w:b/>
          <w:sz w:val="18"/>
          <w:szCs w:val="18"/>
          <w:lang w:val="en-US"/>
        </w:rPr>
        <w:tab/>
      </w:r>
      <w:r w:rsidRPr="00471CBC">
        <w:rPr>
          <w:rFonts w:ascii="Arial" w:hAnsi="Arial" w:cs="Arial"/>
          <w:b/>
          <w:sz w:val="18"/>
          <w:szCs w:val="18"/>
          <w:lang w:val="en-US"/>
        </w:rPr>
        <w:t>1.000 piece ……………… ………………</w:t>
      </w:r>
    </w:p>
    <w:p w14:paraId="61C2DEAE" w14:textId="12282257" w:rsidR="00471CBC" w:rsidRPr="00471CBC" w:rsidRDefault="00471CBC" w:rsidP="00471CBC">
      <w:pPr>
        <w:spacing w:line="360" w:lineRule="auto"/>
        <w:ind w:left="1410" w:hanging="1410"/>
        <w:rPr>
          <w:rFonts w:ascii="Arial" w:hAnsi="Arial" w:cs="Arial"/>
          <w:b/>
          <w:sz w:val="18"/>
          <w:szCs w:val="18"/>
          <w:lang w:val="en-US"/>
        </w:rPr>
      </w:pPr>
      <w:r w:rsidRPr="00471CBC">
        <w:rPr>
          <w:rFonts w:ascii="Arial" w:hAnsi="Arial" w:cs="Arial"/>
          <w:b/>
          <w:bCs/>
          <w:sz w:val="18"/>
          <w:szCs w:val="18"/>
          <w:lang w:val="en-US"/>
        </w:rPr>
        <w:t xml:space="preserve">01.01.0080 </w:t>
      </w:r>
      <w:r w:rsidRPr="00471CBC">
        <w:rPr>
          <w:rFonts w:ascii="Arial" w:hAnsi="Arial" w:cs="Arial"/>
          <w:sz w:val="18"/>
          <w:szCs w:val="18"/>
          <w:lang w:val="en-US"/>
        </w:rPr>
        <w:t>Painting of slats (door leaf) per RAL (excluding pearl and fluorescent colors). Hinge chain not painted. Note: Minor color differences possible with painted aluminum parts</w:t>
      </w:r>
      <w:r w:rsidRPr="00471CBC">
        <w:rPr>
          <w:rFonts w:ascii="Arial" w:hAnsi="Arial" w:cs="Arial"/>
          <w:sz w:val="18"/>
          <w:szCs w:val="18"/>
          <w:lang w:val="en-US"/>
        </w:rPr>
        <w:br/>
      </w:r>
      <w:r>
        <w:rPr>
          <w:rFonts w:ascii="Arial" w:hAnsi="Arial" w:cs="Arial"/>
          <w:b/>
          <w:sz w:val="18"/>
          <w:szCs w:val="18"/>
          <w:lang w:val="en-US"/>
        </w:rPr>
        <w:tab/>
      </w:r>
      <w:r>
        <w:rPr>
          <w:rFonts w:ascii="Arial" w:hAnsi="Arial" w:cs="Arial"/>
          <w:b/>
          <w:sz w:val="18"/>
          <w:szCs w:val="18"/>
          <w:lang w:val="en-US"/>
        </w:rPr>
        <w:tab/>
      </w:r>
      <w:r>
        <w:rPr>
          <w:rFonts w:ascii="Arial" w:hAnsi="Arial" w:cs="Arial"/>
          <w:b/>
          <w:sz w:val="18"/>
          <w:szCs w:val="18"/>
          <w:lang w:val="en-US"/>
        </w:rPr>
        <w:tab/>
      </w:r>
      <w:r>
        <w:rPr>
          <w:rFonts w:ascii="Arial" w:hAnsi="Arial" w:cs="Arial"/>
          <w:b/>
          <w:sz w:val="18"/>
          <w:szCs w:val="18"/>
          <w:lang w:val="en-US"/>
        </w:rPr>
        <w:tab/>
      </w:r>
      <w:r>
        <w:rPr>
          <w:rFonts w:ascii="Arial" w:hAnsi="Arial" w:cs="Arial"/>
          <w:b/>
          <w:sz w:val="18"/>
          <w:szCs w:val="18"/>
          <w:lang w:val="en-US"/>
        </w:rPr>
        <w:tab/>
      </w:r>
      <w:r>
        <w:rPr>
          <w:rFonts w:ascii="Arial" w:hAnsi="Arial" w:cs="Arial"/>
          <w:b/>
          <w:sz w:val="18"/>
          <w:szCs w:val="18"/>
          <w:lang w:val="en-US"/>
        </w:rPr>
        <w:tab/>
      </w:r>
      <w:r>
        <w:rPr>
          <w:rFonts w:ascii="Arial" w:hAnsi="Arial" w:cs="Arial"/>
          <w:b/>
          <w:sz w:val="18"/>
          <w:szCs w:val="18"/>
          <w:lang w:val="en-US"/>
        </w:rPr>
        <w:tab/>
      </w:r>
      <w:r w:rsidRPr="00471CBC">
        <w:rPr>
          <w:rFonts w:ascii="Arial" w:hAnsi="Arial" w:cs="Arial"/>
          <w:b/>
          <w:sz w:val="18"/>
          <w:szCs w:val="18"/>
          <w:lang w:val="en-US"/>
        </w:rPr>
        <w:t>1.000 piece ……………… ………………</w:t>
      </w:r>
    </w:p>
    <w:p w14:paraId="0BE5A749" w14:textId="67321467" w:rsidR="00471CBC" w:rsidRPr="00471CBC" w:rsidRDefault="00471CBC" w:rsidP="00471CBC">
      <w:pPr>
        <w:spacing w:line="360" w:lineRule="auto"/>
        <w:ind w:left="1410" w:hanging="1410"/>
        <w:rPr>
          <w:rFonts w:ascii="Arial" w:hAnsi="Arial" w:cs="Arial"/>
          <w:b/>
          <w:sz w:val="18"/>
          <w:szCs w:val="18"/>
          <w:lang w:val="en-US"/>
        </w:rPr>
      </w:pPr>
      <w:r w:rsidRPr="00471CBC">
        <w:rPr>
          <w:rFonts w:ascii="Arial" w:hAnsi="Arial" w:cs="Arial"/>
          <w:b/>
          <w:bCs/>
          <w:sz w:val="18"/>
          <w:szCs w:val="18"/>
          <w:lang w:val="en-US"/>
        </w:rPr>
        <w:t xml:space="preserve">01.01.0090 </w:t>
      </w:r>
      <w:r w:rsidRPr="00471CBC">
        <w:rPr>
          <w:rFonts w:ascii="Arial" w:hAnsi="Arial" w:cs="Arial"/>
          <w:sz w:val="18"/>
          <w:szCs w:val="18"/>
          <w:lang w:val="en-US"/>
        </w:rPr>
        <w:t>Motor heater (mandatory for cold-side installation)</w:t>
      </w:r>
      <w:r w:rsidRPr="00471CBC">
        <w:rPr>
          <w:rFonts w:ascii="Arial" w:hAnsi="Arial" w:cs="Arial"/>
          <w:b/>
          <w:sz w:val="18"/>
          <w:szCs w:val="18"/>
          <w:lang w:val="en-US"/>
        </w:rPr>
        <w:br/>
      </w:r>
      <w:r>
        <w:rPr>
          <w:rFonts w:ascii="Arial" w:hAnsi="Arial" w:cs="Arial"/>
          <w:b/>
          <w:sz w:val="18"/>
          <w:szCs w:val="18"/>
          <w:lang w:val="en-US"/>
        </w:rPr>
        <w:tab/>
      </w:r>
      <w:r>
        <w:rPr>
          <w:rFonts w:ascii="Arial" w:hAnsi="Arial" w:cs="Arial"/>
          <w:b/>
          <w:sz w:val="18"/>
          <w:szCs w:val="18"/>
          <w:lang w:val="en-US"/>
        </w:rPr>
        <w:tab/>
      </w:r>
      <w:r>
        <w:rPr>
          <w:rFonts w:ascii="Arial" w:hAnsi="Arial" w:cs="Arial"/>
          <w:b/>
          <w:sz w:val="18"/>
          <w:szCs w:val="18"/>
          <w:lang w:val="en-US"/>
        </w:rPr>
        <w:tab/>
      </w:r>
      <w:r>
        <w:rPr>
          <w:rFonts w:ascii="Arial" w:hAnsi="Arial" w:cs="Arial"/>
          <w:b/>
          <w:sz w:val="18"/>
          <w:szCs w:val="18"/>
          <w:lang w:val="en-US"/>
        </w:rPr>
        <w:tab/>
      </w:r>
      <w:r>
        <w:rPr>
          <w:rFonts w:ascii="Arial" w:hAnsi="Arial" w:cs="Arial"/>
          <w:b/>
          <w:sz w:val="18"/>
          <w:szCs w:val="18"/>
          <w:lang w:val="en-US"/>
        </w:rPr>
        <w:tab/>
      </w:r>
      <w:r>
        <w:rPr>
          <w:rFonts w:ascii="Arial" w:hAnsi="Arial" w:cs="Arial"/>
          <w:b/>
          <w:sz w:val="18"/>
          <w:szCs w:val="18"/>
          <w:lang w:val="en-US"/>
        </w:rPr>
        <w:tab/>
      </w:r>
      <w:r>
        <w:rPr>
          <w:rFonts w:ascii="Arial" w:hAnsi="Arial" w:cs="Arial"/>
          <w:b/>
          <w:sz w:val="18"/>
          <w:szCs w:val="18"/>
          <w:lang w:val="en-US"/>
        </w:rPr>
        <w:tab/>
      </w:r>
      <w:r w:rsidRPr="00471CBC">
        <w:rPr>
          <w:rFonts w:ascii="Arial" w:hAnsi="Arial" w:cs="Arial"/>
          <w:b/>
          <w:sz w:val="18"/>
          <w:szCs w:val="18"/>
          <w:lang w:val="en-US"/>
        </w:rPr>
        <w:t>1.000 piece ……………… ………………</w:t>
      </w:r>
    </w:p>
    <w:p w14:paraId="044F487B" w14:textId="4F166370" w:rsidR="00471CBC" w:rsidRPr="00471CBC" w:rsidRDefault="00471CBC" w:rsidP="00471CBC">
      <w:pPr>
        <w:spacing w:line="360" w:lineRule="auto"/>
        <w:ind w:left="1410" w:hanging="1410"/>
        <w:rPr>
          <w:rFonts w:ascii="Arial" w:hAnsi="Arial" w:cs="Arial"/>
          <w:b/>
          <w:sz w:val="18"/>
          <w:szCs w:val="18"/>
          <w:lang w:val="en-US"/>
        </w:rPr>
      </w:pPr>
      <w:r w:rsidRPr="00471CBC">
        <w:rPr>
          <w:rFonts w:ascii="Arial" w:hAnsi="Arial" w:cs="Arial"/>
          <w:b/>
          <w:bCs/>
          <w:sz w:val="18"/>
          <w:szCs w:val="18"/>
          <w:lang w:val="en-US"/>
        </w:rPr>
        <w:t xml:space="preserve">01.01.0100 </w:t>
      </w:r>
      <w:r w:rsidRPr="00471CBC">
        <w:rPr>
          <w:rFonts w:ascii="Arial" w:hAnsi="Arial" w:cs="Arial"/>
          <w:sz w:val="18"/>
          <w:szCs w:val="18"/>
          <w:lang w:val="en-US"/>
        </w:rPr>
        <w:t>Control cabinet heater (mandatory below 0°C)</w:t>
      </w:r>
      <w:r w:rsidRPr="00471CBC">
        <w:rPr>
          <w:rFonts w:ascii="Arial" w:hAnsi="Arial" w:cs="Arial"/>
          <w:b/>
          <w:sz w:val="18"/>
          <w:szCs w:val="18"/>
          <w:lang w:val="en-US"/>
        </w:rPr>
        <w:br/>
      </w:r>
      <w:r>
        <w:rPr>
          <w:rFonts w:ascii="Arial" w:hAnsi="Arial" w:cs="Arial"/>
          <w:b/>
          <w:sz w:val="18"/>
          <w:szCs w:val="18"/>
          <w:lang w:val="en-US"/>
        </w:rPr>
        <w:tab/>
      </w:r>
      <w:r>
        <w:rPr>
          <w:rFonts w:ascii="Arial" w:hAnsi="Arial" w:cs="Arial"/>
          <w:b/>
          <w:sz w:val="18"/>
          <w:szCs w:val="18"/>
          <w:lang w:val="en-US"/>
        </w:rPr>
        <w:tab/>
      </w:r>
      <w:r>
        <w:rPr>
          <w:rFonts w:ascii="Arial" w:hAnsi="Arial" w:cs="Arial"/>
          <w:b/>
          <w:sz w:val="18"/>
          <w:szCs w:val="18"/>
          <w:lang w:val="en-US"/>
        </w:rPr>
        <w:tab/>
      </w:r>
      <w:r>
        <w:rPr>
          <w:rFonts w:ascii="Arial" w:hAnsi="Arial" w:cs="Arial"/>
          <w:b/>
          <w:sz w:val="18"/>
          <w:szCs w:val="18"/>
          <w:lang w:val="en-US"/>
        </w:rPr>
        <w:tab/>
      </w:r>
      <w:r>
        <w:rPr>
          <w:rFonts w:ascii="Arial" w:hAnsi="Arial" w:cs="Arial"/>
          <w:b/>
          <w:sz w:val="18"/>
          <w:szCs w:val="18"/>
          <w:lang w:val="en-US"/>
        </w:rPr>
        <w:tab/>
      </w:r>
      <w:r>
        <w:rPr>
          <w:rFonts w:ascii="Arial" w:hAnsi="Arial" w:cs="Arial"/>
          <w:b/>
          <w:sz w:val="18"/>
          <w:szCs w:val="18"/>
          <w:lang w:val="en-US"/>
        </w:rPr>
        <w:tab/>
      </w:r>
      <w:r>
        <w:rPr>
          <w:rFonts w:ascii="Arial" w:hAnsi="Arial" w:cs="Arial"/>
          <w:b/>
          <w:sz w:val="18"/>
          <w:szCs w:val="18"/>
          <w:lang w:val="en-US"/>
        </w:rPr>
        <w:tab/>
      </w:r>
      <w:r w:rsidRPr="00471CBC">
        <w:rPr>
          <w:rFonts w:ascii="Arial" w:hAnsi="Arial" w:cs="Arial"/>
          <w:b/>
          <w:sz w:val="18"/>
          <w:szCs w:val="18"/>
          <w:lang w:val="en-US"/>
        </w:rPr>
        <w:t>1.000 piece ……………… ………………</w:t>
      </w:r>
    </w:p>
    <w:p w14:paraId="709C498F" w14:textId="678B1AA7" w:rsidR="00471CBC" w:rsidRPr="00471CBC" w:rsidRDefault="00471CBC" w:rsidP="00471CBC">
      <w:pPr>
        <w:spacing w:line="360" w:lineRule="auto"/>
        <w:ind w:left="1410" w:hanging="1410"/>
        <w:rPr>
          <w:rFonts w:ascii="Arial" w:hAnsi="Arial" w:cs="Arial"/>
          <w:b/>
          <w:sz w:val="18"/>
          <w:szCs w:val="18"/>
          <w:lang w:val="en-US"/>
        </w:rPr>
      </w:pPr>
      <w:r w:rsidRPr="00471CBC">
        <w:rPr>
          <w:rFonts w:ascii="Arial" w:hAnsi="Arial" w:cs="Arial"/>
          <w:b/>
          <w:bCs/>
          <w:sz w:val="18"/>
          <w:szCs w:val="18"/>
          <w:lang w:val="en-US"/>
        </w:rPr>
        <w:t xml:space="preserve">01.01.0120 </w:t>
      </w:r>
      <w:r w:rsidRPr="00471CBC">
        <w:rPr>
          <w:rFonts w:ascii="Arial" w:hAnsi="Arial" w:cs="Arial"/>
          <w:sz w:val="18"/>
          <w:szCs w:val="18"/>
          <w:lang w:val="en-US"/>
        </w:rPr>
        <w:t>Swiveling frame cover</w:t>
      </w:r>
      <w:r w:rsidRPr="00471CBC">
        <w:rPr>
          <w:rFonts w:ascii="Arial" w:hAnsi="Arial" w:cs="Arial"/>
          <w:b/>
          <w:sz w:val="18"/>
          <w:szCs w:val="18"/>
          <w:lang w:val="en-US"/>
        </w:rPr>
        <w:br/>
      </w:r>
      <w:r>
        <w:rPr>
          <w:rFonts w:ascii="Arial" w:hAnsi="Arial" w:cs="Arial"/>
          <w:b/>
          <w:sz w:val="18"/>
          <w:szCs w:val="18"/>
          <w:lang w:val="en-US"/>
        </w:rPr>
        <w:tab/>
      </w:r>
      <w:r>
        <w:rPr>
          <w:rFonts w:ascii="Arial" w:hAnsi="Arial" w:cs="Arial"/>
          <w:b/>
          <w:sz w:val="18"/>
          <w:szCs w:val="18"/>
          <w:lang w:val="en-US"/>
        </w:rPr>
        <w:tab/>
      </w:r>
      <w:r>
        <w:rPr>
          <w:rFonts w:ascii="Arial" w:hAnsi="Arial" w:cs="Arial"/>
          <w:b/>
          <w:sz w:val="18"/>
          <w:szCs w:val="18"/>
          <w:lang w:val="en-US"/>
        </w:rPr>
        <w:tab/>
      </w:r>
      <w:r>
        <w:rPr>
          <w:rFonts w:ascii="Arial" w:hAnsi="Arial" w:cs="Arial"/>
          <w:b/>
          <w:sz w:val="18"/>
          <w:szCs w:val="18"/>
          <w:lang w:val="en-US"/>
        </w:rPr>
        <w:tab/>
      </w:r>
      <w:r>
        <w:rPr>
          <w:rFonts w:ascii="Arial" w:hAnsi="Arial" w:cs="Arial"/>
          <w:b/>
          <w:sz w:val="18"/>
          <w:szCs w:val="18"/>
          <w:lang w:val="en-US"/>
        </w:rPr>
        <w:tab/>
      </w:r>
      <w:r>
        <w:rPr>
          <w:rFonts w:ascii="Arial" w:hAnsi="Arial" w:cs="Arial"/>
          <w:b/>
          <w:sz w:val="18"/>
          <w:szCs w:val="18"/>
          <w:lang w:val="en-US"/>
        </w:rPr>
        <w:tab/>
      </w:r>
      <w:r>
        <w:rPr>
          <w:rFonts w:ascii="Arial" w:hAnsi="Arial" w:cs="Arial"/>
          <w:b/>
          <w:sz w:val="18"/>
          <w:szCs w:val="18"/>
          <w:lang w:val="en-US"/>
        </w:rPr>
        <w:tab/>
      </w:r>
      <w:r w:rsidRPr="00471CBC">
        <w:rPr>
          <w:rFonts w:ascii="Arial" w:hAnsi="Arial" w:cs="Arial"/>
          <w:b/>
          <w:sz w:val="18"/>
          <w:szCs w:val="18"/>
          <w:lang w:val="en-US"/>
        </w:rPr>
        <w:t>1.000 piece ……………… ………………</w:t>
      </w:r>
    </w:p>
    <w:p w14:paraId="36BED99A" w14:textId="0CB6353C" w:rsidR="00471CBC" w:rsidRPr="00471CBC" w:rsidRDefault="00471CBC" w:rsidP="00471CBC">
      <w:pPr>
        <w:spacing w:line="360" w:lineRule="auto"/>
        <w:ind w:left="1410" w:hanging="1410"/>
        <w:rPr>
          <w:rFonts w:ascii="Arial" w:hAnsi="Arial" w:cs="Arial"/>
          <w:b/>
          <w:sz w:val="18"/>
          <w:szCs w:val="18"/>
          <w:lang w:val="en-US"/>
        </w:rPr>
      </w:pPr>
      <w:r w:rsidRPr="00471CBC">
        <w:rPr>
          <w:rFonts w:ascii="Arial" w:hAnsi="Arial" w:cs="Arial"/>
          <w:b/>
          <w:bCs/>
          <w:sz w:val="18"/>
          <w:szCs w:val="18"/>
          <w:lang w:val="en-US"/>
        </w:rPr>
        <w:t xml:space="preserve">01.01.0130 </w:t>
      </w:r>
      <w:r w:rsidRPr="00471CBC">
        <w:rPr>
          <w:rFonts w:ascii="Arial" w:hAnsi="Arial" w:cs="Arial"/>
          <w:sz w:val="18"/>
          <w:szCs w:val="18"/>
          <w:lang w:val="en-US"/>
        </w:rPr>
        <w:t>Pull switch with red cord for ceiling mounting</w:t>
      </w:r>
      <w:r w:rsidRPr="00471CBC">
        <w:rPr>
          <w:rFonts w:ascii="Arial" w:hAnsi="Arial" w:cs="Arial"/>
          <w:b/>
          <w:sz w:val="18"/>
          <w:szCs w:val="18"/>
          <w:lang w:val="en-US"/>
        </w:rPr>
        <w:br/>
      </w:r>
      <w:r>
        <w:rPr>
          <w:rFonts w:ascii="Arial" w:hAnsi="Arial" w:cs="Arial"/>
          <w:b/>
          <w:sz w:val="18"/>
          <w:szCs w:val="18"/>
          <w:lang w:val="en-US"/>
        </w:rPr>
        <w:tab/>
      </w:r>
      <w:r>
        <w:rPr>
          <w:rFonts w:ascii="Arial" w:hAnsi="Arial" w:cs="Arial"/>
          <w:b/>
          <w:sz w:val="18"/>
          <w:szCs w:val="18"/>
          <w:lang w:val="en-US"/>
        </w:rPr>
        <w:tab/>
      </w:r>
      <w:r>
        <w:rPr>
          <w:rFonts w:ascii="Arial" w:hAnsi="Arial" w:cs="Arial"/>
          <w:b/>
          <w:sz w:val="18"/>
          <w:szCs w:val="18"/>
          <w:lang w:val="en-US"/>
        </w:rPr>
        <w:tab/>
      </w:r>
      <w:r>
        <w:rPr>
          <w:rFonts w:ascii="Arial" w:hAnsi="Arial" w:cs="Arial"/>
          <w:b/>
          <w:sz w:val="18"/>
          <w:szCs w:val="18"/>
          <w:lang w:val="en-US"/>
        </w:rPr>
        <w:tab/>
      </w:r>
      <w:r>
        <w:rPr>
          <w:rFonts w:ascii="Arial" w:hAnsi="Arial" w:cs="Arial"/>
          <w:b/>
          <w:sz w:val="18"/>
          <w:szCs w:val="18"/>
          <w:lang w:val="en-US"/>
        </w:rPr>
        <w:tab/>
      </w:r>
      <w:r>
        <w:rPr>
          <w:rFonts w:ascii="Arial" w:hAnsi="Arial" w:cs="Arial"/>
          <w:b/>
          <w:sz w:val="18"/>
          <w:szCs w:val="18"/>
          <w:lang w:val="en-US"/>
        </w:rPr>
        <w:tab/>
      </w:r>
      <w:r>
        <w:rPr>
          <w:rFonts w:ascii="Arial" w:hAnsi="Arial" w:cs="Arial"/>
          <w:b/>
          <w:sz w:val="18"/>
          <w:szCs w:val="18"/>
          <w:lang w:val="en-US"/>
        </w:rPr>
        <w:tab/>
      </w:r>
      <w:r w:rsidRPr="00471CBC">
        <w:rPr>
          <w:rFonts w:ascii="Arial" w:hAnsi="Arial" w:cs="Arial"/>
          <w:b/>
          <w:sz w:val="18"/>
          <w:szCs w:val="18"/>
          <w:lang w:val="en-US"/>
        </w:rPr>
        <w:t>1.000 piece ……………… ………………</w:t>
      </w:r>
    </w:p>
    <w:p w14:paraId="52AEBD17" w14:textId="543A27D5" w:rsidR="00471CBC" w:rsidRPr="00471CBC" w:rsidRDefault="00471CBC" w:rsidP="00471CBC">
      <w:pPr>
        <w:spacing w:line="360" w:lineRule="auto"/>
        <w:ind w:left="1410" w:hanging="1410"/>
        <w:rPr>
          <w:rFonts w:ascii="Arial" w:hAnsi="Arial" w:cs="Arial"/>
          <w:b/>
          <w:sz w:val="18"/>
          <w:szCs w:val="18"/>
          <w:lang w:val="en-US"/>
        </w:rPr>
      </w:pPr>
      <w:r w:rsidRPr="00471CBC">
        <w:rPr>
          <w:rFonts w:ascii="Arial" w:hAnsi="Arial" w:cs="Arial"/>
          <w:b/>
          <w:bCs/>
          <w:sz w:val="18"/>
          <w:szCs w:val="18"/>
          <w:lang w:val="en-US"/>
        </w:rPr>
        <w:t xml:space="preserve">01.01.0140 </w:t>
      </w:r>
      <w:r w:rsidRPr="00471CBC">
        <w:rPr>
          <w:rFonts w:ascii="Arial" w:hAnsi="Arial" w:cs="Arial"/>
          <w:sz w:val="18"/>
          <w:szCs w:val="18"/>
          <w:lang w:val="en-US"/>
        </w:rPr>
        <w:t>Push button (black or red mushroom head)</w:t>
      </w:r>
      <w:r w:rsidRPr="00471CBC">
        <w:rPr>
          <w:rFonts w:ascii="Arial" w:hAnsi="Arial" w:cs="Arial"/>
          <w:b/>
          <w:sz w:val="18"/>
          <w:szCs w:val="18"/>
          <w:lang w:val="en-US"/>
        </w:rPr>
        <w:br/>
      </w:r>
      <w:r>
        <w:rPr>
          <w:rFonts w:ascii="Arial" w:hAnsi="Arial" w:cs="Arial"/>
          <w:b/>
          <w:sz w:val="18"/>
          <w:szCs w:val="18"/>
          <w:lang w:val="en-US"/>
        </w:rPr>
        <w:tab/>
      </w:r>
      <w:r>
        <w:rPr>
          <w:rFonts w:ascii="Arial" w:hAnsi="Arial" w:cs="Arial"/>
          <w:b/>
          <w:sz w:val="18"/>
          <w:szCs w:val="18"/>
          <w:lang w:val="en-US"/>
        </w:rPr>
        <w:tab/>
      </w:r>
      <w:r>
        <w:rPr>
          <w:rFonts w:ascii="Arial" w:hAnsi="Arial" w:cs="Arial"/>
          <w:b/>
          <w:sz w:val="18"/>
          <w:szCs w:val="18"/>
          <w:lang w:val="en-US"/>
        </w:rPr>
        <w:tab/>
      </w:r>
      <w:r>
        <w:rPr>
          <w:rFonts w:ascii="Arial" w:hAnsi="Arial" w:cs="Arial"/>
          <w:b/>
          <w:sz w:val="18"/>
          <w:szCs w:val="18"/>
          <w:lang w:val="en-US"/>
        </w:rPr>
        <w:tab/>
      </w:r>
      <w:r>
        <w:rPr>
          <w:rFonts w:ascii="Arial" w:hAnsi="Arial" w:cs="Arial"/>
          <w:b/>
          <w:sz w:val="18"/>
          <w:szCs w:val="18"/>
          <w:lang w:val="en-US"/>
        </w:rPr>
        <w:tab/>
      </w:r>
      <w:r>
        <w:rPr>
          <w:rFonts w:ascii="Arial" w:hAnsi="Arial" w:cs="Arial"/>
          <w:b/>
          <w:sz w:val="18"/>
          <w:szCs w:val="18"/>
          <w:lang w:val="en-US"/>
        </w:rPr>
        <w:tab/>
      </w:r>
      <w:r>
        <w:rPr>
          <w:rFonts w:ascii="Arial" w:hAnsi="Arial" w:cs="Arial"/>
          <w:b/>
          <w:sz w:val="18"/>
          <w:szCs w:val="18"/>
          <w:lang w:val="en-US"/>
        </w:rPr>
        <w:tab/>
      </w:r>
      <w:r w:rsidRPr="00471CBC">
        <w:rPr>
          <w:rFonts w:ascii="Arial" w:hAnsi="Arial" w:cs="Arial"/>
          <w:b/>
          <w:sz w:val="18"/>
          <w:szCs w:val="18"/>
          <w:lang w:val="en-US"/>
        </w:rPr>
        <w:t>1.000 piece ……………… ………………</w:t>
      </w:r>
    </w:p>
    <w:p w14:paraId="1498F486" w14:textId="7BA3ADFC" w:rsidR="00471CBC" w:rsidRPr="00471CBC" w:rsidRDefault="00471CBC" w:rsidP="00471CBC">
      <w:pPr>
        <w:spacing w:line="360" w:lineRule="auto"/>
        <w:ind w:left="1410" w:hanging="1410"/>
        <w:rPr>
          <w:rFonts w:ascii="Arial" w:hAnsi="Arial" w:cs="Arial"/>
          <w:b/>
          <w:sz w:val="18"/>
          <w:szCs w:val="18"/>
          <w:lang w:val="en-US"/>
        </w:rPr>
      </w:pPr>
      <w:r w:rsidRPr="00471CBC">
        <w:rPr>
          <w:rFonts w:ascii="Arial" w:hAnsi="Arial" w:cs="Arial"/>
          <w:b/>
          <w:bCs/>
          <w:sz w:val="18"/>
          <w:szCs w:val="18"/>
          <w:lang w:val="en-US"/>
        </w:rPr>
        <w:t xml:space="preserve">01.01.0150 </w:t>
      </w:r>
      <w:r w:rsidRPr="00471CBC">
        <w:rPr>
          <w:rFonts w:ascii="Arial" w:hAnsi="Arial" w:cs="Arial"/>
          <w:sz w:val="18"/>
          <w:szCs w:val="18"/>
          <w:lang w:val="en-US"/>
        </w:rPr>
        <w:t>Motion detector (radar technology), safety device, direction and field adjustable (inactive when door closed)</w:t>
      </w:r>
      <w:r w:rsidRPr="00471CBC">
        <w:rPr>
          <w:rFonts w:ascii="Arial" w:hAnsi="Arial" w:cs="Arial"/>
          <w:b/>
          <w:sz w:val="18"/>
          <w:szCs w:val="18"/>
          <w:lang w:val="en-US"/>
        </w:rPr>
        <w:br/>
      </w:r>
      <w:r>
        <w:rPr>
          <w:rFonts w:ascii="Arial" w:hAnsi="Arial" w:cs="Arial"/>
          <w:b/>
          <w:sz w:val="18"/>
          <w:szCs w:val="18"/>
          <w:lang w:val="en-US"/>
        </w:rPr>
        <w:tab/>
      </w:r>
      <w:r>
        <w:rPr>
          <w:rFonts w:ascii="Arial" w:hAnsi="Arial" w:cs="Arial"/>
          <w:b/>
          <w:sz w:val="18"/>
          <w:szCs w:val="18"/>
          <w:lang w:val="en-US"/>
        </w:rPr>
        <w:tab/>
      </w:r>
      <w:r>
        <w:rPr>
          <w:rFonts w:ascii="Arial" w:hAnsi="Arial" w:cs="Arial"/>
          <w:b/>
          <w:sz w:val="18"/>
          <w:szCs w:val="18"/>
          <w:lang w:val="en-US"/>
        </w:rPr>
        <w:tab/>
      </w:r>
      <w:r>
        <w:rPr>
          <w:rFonts w:ascii="Arial" w:hAnsi="Arial" w:cs="Arial"/>
          <w:b/>
          <w:sz w:val="18"/>
          <w:szCs w:val="18"/>
          <w:lang w:val="en-US"/>
        </w:rPr>
        <w:tab/>
      </w:r>
      <w:r>
        <w:rPr>
          <w:rFonts w:ascii="Arial" w:hAnsi="Arial" w:cs="Arial"/>
          <w:b/>
          <w:sz w:val="18"/>
          <w:szCs w:val="18"/>
          <w:lang w:val="en-US"/>
        </w:rPr>
        <w:tab/>
      </w:r>
      <w:r>
        <w:rPr>
          <w:rFonts w:ascii="Arial" w:hAnsi="Arial" w:cs="Arial"/>
          <w:b/>
          <w:sz w:val="18"/>
          <w:szCs w:val="18"/>
          <w:lang w:val="en-US"/>
        </w:rPr>
        <w:tab/>
      </w:r>
      <w:r>
        <w:rPr>
          <w:rFonts w:ascii="Arial" w:hAnsi="Arial" w:cs="Arial"/>
          <w:b/>
          <w:sz w:val="18"/>
          <w:szCs w:val="18"/>
          <w:lang w:val="en-US"/>
        </w:rPr>
        <w:tab/>
      </w:r>
      <w:r w:rsidRPr="00471CBC">
        <w:rPr>
          <w:rFonts w:ascii="Arial" w:hAnsi="Arial" w:cs="Arial"/>
          <w:b/>
          <w:sz w:val="18"/>
          <w:szCs w:val="18"/>
          <w:lang w:val="en-US"/>
        </w:rPr>
        <w:t>1.000 piece ……………… ………………</w:t>
      </w:r>
    </w:p>
    <w:p w14:paraId="4AE97200" w14:textId="3433BC69" w:rsidR="00471CBC" w:rsidRPr="00471CBC" w:rsidRDefault="00471CBC" w:rsidP="00471CBC">
      <w:pPr>
        <w:spacing w:line="360" w:lineRule="auto"/>
        <w:ind w:left="1410" w:hanging="1410"/>
        <w:rPr>
          <w:rFonts w:ascii="Arial" w:hAnsi="Arial" w:cs="Arial"/>
          <w:b/>
          <w:sz w:val="18"/>
          <w:szCs w:val="18"/>
          <w:lang w:val="en-US"/>
        </w:rPr>
      </w:pPr>
      <w:r w:rsidRPr="00471CBC">
        <w:rPr>
          <w:rFonts w:ascii="Arial" w:hAnsi="Arial" w:cs="Arial"/>
          <w:b/>
          <w:bCs/>
          <w:sz w:val="18"/>
          <w:szCs w:val="18"/>
          <w:lang w:val="en-US"/>
        </w:rPr>
        <w:lastRenderedPageBreak/>
        <w:t xml:space="preserve">01.01.0160 </w:t>
      </w:r>
      <w:r w:rsidRPr="00471CBC">
        <w:rPr>
          <w:rFonts w:ascii="Arial" w:hAnsi="Arial" w:cs="Arial"/>
          <w:sz w:val="18"/>
          <w:szCs w:val="18"/>
          <w:lang w:val="en-US"/>
        </w:rPr>
        <w:t>Induction evaluator, 2-channel, including 2 induction loops (1 on door side, 1 on opposite side)</w:t>
      </w:r>
      <w:r w:rsidRPr="00471CBC">
        <w:rPr>
          <w:rFonts w:ascii="Arial" w:hAnsi="Arial" w:cs="Arial"/>
          <w:b/>
          <w:sz w:val="18"/>
          <w:szCs w:val="18"/>
          <w:lang w:val="en-US"/>
        </w:rPr>
        <w:br/>
      </w:r>
      <w:r>
        <w:rPr>
          <w:rFonts w:ascii="Arial" w:hAnsi="Arial" w:cs="Arial"/>
          <w:b/>
          <w:sz w:val="18"/>
          <w:szCs w:val="18"/>
          <w:lang w:val="en-US"/>
        </w:rPr>
        <w:tab/>
      </w:r>
      <w:r>
        <w:rPr>
          <w:rFonts w:ascii="Arial" w:hAnsi="Arial" w:cs="Arial"/>
          <w:b/>
          <w:sz w:val="18"/>
          <w:szCs w:val="18"/>
          <w:lang w:val="en-US"/>
        </w:rPr>
        <w:tab/>
      </w:r>
      <w:r>
        <w:rPr>
          <w:rFonts w:ascii="Arial" w:hAnsi="Arial" w:cs="Arial"/>
          <w:b/>
          <w:sz w:val="18"/>
          <w:szCs w:val="18"/>
          <w:lang w:val="en-US"/>
        </w:rPr>
        <w:tab/>
      </w:r>
      <w:r>
        <w:rPr>
          <w:rFonts w:ascii="Arial" w:hAnsi="Arial" w:cs="Arial"/>
          <w:b/>
          <w:sz w:val="18"/>
          <w:szCs w:val="18"/>
          <w:lang w:val="en-US"/>
        </w:rPr>
        <w:tab/>
      </w:r>
      <w:r>
        <w:rPr>
          <w:rFonts w:ascii="Arial" w:hAnsi="Arial" w:cs="Arial"/>
          <w:b/>
          <w:sz w:val="18"/>
          <w:szCs w:val="18"/>
          <w:lang w:val="en-US"/>
        </w:rPr>
        <w:tab/>
      </w:r>
      <w:r>
        <w:rPr>
          <w:rFonts w:ascii="Arial" w:hAnsi="Arial" w:cs="Arial"/>
          <w:b/>
          <w:sz w:val="18"/>
          <w:szCs w:val="18"/>
          <w:lang w:val="en-US"/>
        </w:rPr>
        <w:tab/>
      </w:r>
      <w:r>
        <w:rPr>
          <w:rFonts w:ascii="Arial" w:hAnsi="Arial" w:cs="Arial"/>
          <w:b/>
          <w:sz w:val="18"/>
          <w:szCs w:val="18"/>
          <w:lang w:val="en-US"/>
        </w:rPr>
        <w:tab/>
      </w:r>
      <w:r w:rsidRPr="00471CBC">
        <w:rPr>
          <w:rFonts w:ascii="Arial" w:hAnsi="Arial" w:cs="Arial"/>
          <w:b/>
          <w:sz w:val="18"/>
          <w:szCs w:val="18"/>
          <w:lang w:val="en-US"/>
        </w:rPr>
        <w:t>1.000 piece ……………… ………………</w:t>
      </w:r>
    </w:p>
    <w:p w14:paraId="37964087" w14:textId="77777777" w:rsidR="00471CBC" w:rsidRDefault="00471CBC" w:rsidP="00471CBC">
      <w:pPr>
        <w:spacing w:line="360" w:lineRule="auto"/>
        <w:ind w:left="1410" w:hanging="1410"/>
        <w:rPr>
          <w:rFonts w:ascii="Arial" w:hAnsi="Arial" w:cs="Arial"/>
          <w:b/>
          <w:bCs/>
          <w:sz w:val="18"/>
          <w:szCs w:val="18"/>
          <w:lang w:val="en-US"/>
        </w:rPr>
      </w:pPr>
      <w:r w:rsidRPr="00471CBC">
        <w:rPr>
          <w:rFonts w:ascii="Arial" w:hAnsi="Arial" w:cs="Arial"/>
          <w:b/>
          <w:bCs/>
          <w:sz w:val="18"/>
          <w:szCs w:val="18"/>
          <w:lang w:val="en-US"/>
        </w:rPr>
        <w:t>01.01.0170 GVM control expansion:</w:t>
      </w:r>
    </w:p>
    <w:p w14:paraId="78C7421D" w14:textId="1A36594E" w:rsidR="00471CBC" w:rsidRPr="00471CBC" w:rsidRDefault="00471CBC" w:rsidP="00471CBC">
      <w:pPr>
        <w:spacing w:line="360" w:lineRule="auto"/>
        <w:ind w:left="1410" w:hanging="1410"/>
        <w:rPr>
          <w:rFonts w:ascii="Arial" w:hAnsi="Arial" w:cs="Arial"/>
          <w:b/>
          <w:sz w:val="18"/>
          <w:szCs w:val="18"/>
          <w:lang w:val="en-US"/>
        </w:rPr>
      </w:pPr>
      <w:r>
        <w:rPr>
          <w:rFonts w:ascii="Arial" w:hAnsi="Arial" w:cs="Arial"/>
          <w:b/>
          <w:bCs/>
          <w:sz w:val="18"/>
          <w:szCs w:val="18"/>
          <w:lang w:val="en-US"/>
        </w:rPr>
        <w:tab/>
      </w:r>
      <w:r w:rsidRPr="00471CBC">
        <w:rPr>
          <w:rFonts w:ascii="Arial" w:hAnsi="Arial" w:cs="Arial"/>
          <w:bCs/>
          <w:sz w:val="18"/>
          <w:szCs w:val="18"/>
          <w:lang w:val="en-US"/>
        </w:rPr>
        <w:t xml:space="preserve"> Interlocking of two high-speed doors including wiring up to 5 m in client cable routing</w:t>
      </w:r>
      <w:r w:rsidRPr="00471CBC">
        <w:rPr>
          <w:rFonts w:ascii="Arial" w:hAnsi="Arial" w:cs="Arial"/>
          <w:b/>
          <w:sz w:val="18"/>
          <w:szCs w:val="18"/>
          <w:lang w:val="en-US"/>
        </w:rPr>
        <w:br/>
      </w:r>
      <w:r>
        <w:rPr>
          <w:rFonts w:ascii="Arial" w:hAnsi="Arial" w:cs="Arial"/>
          <w:b/>
          <w:sz w:val="18"/>
          <w:szCs w:val="18"/>
          <w:lang w:val="en-US"/>
        </w:rPr>
        <w:tab/>
      </w:r>
      <w:r>
        <w:rPr>
          <w:rFonts w:ascii="Arial" w:hAnsi="Arial" w:cs="Arial"/>
          <w:b/>
          <w:sz w:val="18"/>
          <w:szCs w:val="18"/>
          <w:lang w:val="en-US"/>
        </w:rPr>
        <w:tab/>
      </w:r>
      <w:r>
        <w:rPr>
          <w:rFonts w:ascii="Arial" w:hAnsi="Arial" w:cs="Arial"/>
          <w:b/>
          <w:sz w:val="18"/>
          <w:szCs w:val="18"/>
          <w:lang w:val="en-US"/>
        </w:rPr>
        <w:tab/>
      </w:r>
      <w:r>
        <w:rPr>
          <w:rFonts w:ascii="Arial" w:hAnsi="Arial" w:cs="Arial"/>
          <w:b/>
          <w:sz w:val="18"/>
          <w:szCs w:val="18"/>
          <w:lang w:val="en-US"/>
        </w:rPr>
        <w:tab/>
      </w:r>
      <w:r>
        <w:rPr>
          <w:rFonts w:ascii="Arial" w:hAnsi="Arial" w:cs="Arial"/>
          <w:b/>
          <w:sz w:val="18"/>
          <w:szCs w:val="18"/>
          <w:lang w:val="en-US"/>
        </w:rPr>
        <w:tab/>
      </w:r>
      <w:r>
        <w:rPr>
          <w:rFonts w:ascii="Arial" w:hAnsi="Arial" w:cs="Arial"/>
          <w:b/>
          <w:sz w:val="18"/>
          <w:szCs w:val="18"/>
          <w:lang w:val="en-US"/>
        </w:rPr>
        <w:tab/>
      </w:r>
      <w:r>
        <w:rPr>
          <w:rFonts w:ascii="Arial" w:hAnsi="Arial" w:cs="Arial"/>
          <w:b/>
          <w:sz w:val="18"/>
          <w:szCs w:val="18"/>
          <w:lang w:val="en-US"/>
        </w:rPr>
        <w:tab/>
      </w:r>
      <w:r w:rsidRPr="00471CBC">
        <w:rPr>
          <w:rFonts w:ascii="Arial" w:hAnsi="Arial" w:cs="Arial"/>
          <w:b/>
          <w:sz w:val="18"/>
          <w:szCs w:val="18"/>
          <w:lang w:val="en-US"/>
        </w:rPr>
        <w:t>1.000 piece ……………… ………………</w:t>
      </w:r>
    </w:p>
    <w:p w14:paraId="271B6935" w14:textId="77777777" w:rsidR="00471CBC" w:rsidRDefault="00471CBC" w:rsidP="00471CBC">
      <w:pPr>
        <w:spacing w:line="360" w:lineRule="auto"/>
        <w:ind w:left="1410" w:hanging="1410"/>
        <w:rPr>
          <w:rFonts w:ascii="Arial" w:hAnsi="Arial" w:cs="Arial"/>
          <w:b/>
          <w:sz w:val="18"/>
          <w:szCs w:val="18"/>
          <w:lang w:val="en-US"/>
        </w:rPr>
      </w:pPr>
      <w:r w:rsidRPr="00471CBC">
        <w:rPr>
          <w:rFonts w:ascii="Arial" w:hAnsi="Arial" w:cs="Arial"/>
          <w:b/>
          <w:bCs/>
          <w:sz w:val="18"/>
          <w:szCs w:val="18"/>
          <w:lang w:val="en-US"/>
        </w:rPr>
        <w:t>01.01.0180 Signal lights:</w:t>
      </w:r>
      <w:r w:rsidRPr="00471CBC">
        <w:rPr>
          <w:rFonts w:ascii="Arial" w:hAnsi="Arial" w:cs="Arial"/>
          <w:b/>
          <w:sz w:val="18"/>
          <w:szCs w:val="18"/>
          <w:lang w:val="en-US"/>
        </w:rPr>
        <w:t xml:space="preserve"> </w:t>
      </w:r>
    </w:p>
    <w:p w14:paraId="0F4043C1" w14:textId="619FD63E" w:rsidR="00471CBC" w:rsidRPr="00471CBC" w:rsidRDefault="00471CBC" w:rsidP="00471CBC">
      <w:pPr>
        <w:spacing w:line="360" w:lineRule="auto"/>
        <w:ind w:left="1410" w:hanging="1410"/>
        <w:rPr>
          <w:rFonts w:ascii="Arial" w:hAnsi="Arial" w:cs="Arial"/>
          <w:b/>
          <w:sz w:val="18"/>
          <w:szCs w:val="18"/>
          <w:lang w:val="en-US"/>
        </w:rPr>
      </w:pPr>
      <w:r>
        <w:rPr>
          <w:rFonts w:ascii="Arial" w:hAnsi="Arial" w:cs="Arial"/>
          <w:b/>
          <w:sz w:val="18"/>
          <w:szCs w:val="18"/>
          <w:lang w:val="en-US"/>
        </w:rPr>
        <w:tab/>
      </w:r>
      <w:r w:rsidRPr="00471CBC">
        <w:rPr>
          <w:rFonts w:ascii="Arial" w:hAnsi="Arial" w:cs="Arial"/>
          <w:bCs/>
          <w:sz w:val="18"/>
          <w:szCs w:val="18"/>
          <w:lang w:val="en-US"/>
        </w:rPr>
        <w:t>Flashing light in yellow or red</w:t>
      </w:r>
      <w:r w:rsidRPr="00471CBC">
        <w:rPr>
          <w:rFonts w:ascii="Arial" w:hAnsi="Arial" w:cs="Arial"/>
          <w:b/>
          <w:sz w:val="18"/>
          <w:szCs w:val="18"/>
          <w:lang w:val="en-US"/>
        </w:rPr>
        <w:br/>
      </w:r>
      <w:r>
        <w:rPr>
          <w:rFonts w:ascii="Arial" w:hAnsi="Arial" w:cs="Arial"/>
          <w:b/>
          <w:sz w:val="18"/>
          <w:szCs w:val="18"/>
          <w:lang w:val="en-US"/>
        </w:rPr>
        <w:tab/>
      </w:r>
      <w:r>
        <w:rPr>
          <w:rFonts w:ascii="Arial" w:hAnsi="Arial" w:cs="Arial"/>
          <w:b/>
          <w:sz w:val="18"/>
          <w:szCs w:val="18"/>
          <w:lang w:val="en-US"/>
        </w:rPr>
        <w:tab/>
      </w:r>
      <w:r>
        <w:rPr>
          <w:rFonts w:ascii="Arial" w:hAnsi="Arial" w:cs="Arial"/>
          <w:b/>
          <w:sz w:val="18"/>
          <w:szCs w:val="18"/>
          <w:lang w:val="en-US"/>
        </w:rPr>
        <w:tab/>
      </w:r>
      <w:r>
        <w:rPr>
          <w:rFonts w:ascii="Arial" w:hAnsi="Arial" w:cs="Arial"/>
          <w:b/>
          <w:sz w:val="18"/>
          <w:szCs w:val="18"/>
          <w:lang w:val="en-US"/>
        </w:rPr>
        <w:tab/>
      </w:r>
      <w:r>
        <w:rPr>
          <w:rFonts w:ascii="Arial" w:hAnsi="Arial" w:cs="Arial"/>
          <w:b/>
          <w:sz w:val="18"/>
          <w:szCs w:val="18"/>
          <w:lang w:val="en-US"/>
        </w:rPr>
        <w:tab/>
      </w:r>
      <w:r>
        <w:rPr>
          <w:rFonts w:ascii="Arial" w:hAnsi="Arial" w:cs="Arial"/>
          <w:b/>
          <w:sz w:val="18"/>
          <w:szCs w:val="18"/>
          <w:lang w:val="en-US"/>
        </w:rPr>
        <w:tab/>
      </w:r>
      <w:r>
        <w:rPr>
          <w:rFonts w:ascii="Arial" w:hAnsi="Arial" w:cs="Arial"/>
          <w:b/>
          <w:sz w:val="18"/>
          <w:szCs w:val="18"/>
          <w:lang w:val="en-US"/>
        </w:rPr>
        <w:tab/>
      </w:r>
      <w:r w:rsidRPr="00471CBC">
        <w:rPr>
          <w:rFonts w:ascii="Arial" w:hAnsi="Arial" w:cs="Arial"/>
          <w:b/>
          <w:sz w:val="18"/>
          <w:szCs w:val="18"/>
          <w:lang w:val="en-US"/>
        </w:rPr>
        <w:t>1.000 piece ……………… ………………</w:t>
      </w:r>
    </w:p>
    <w:p w14:paraId="0E2B5560" w14:textId="77777777" w:rsidR="00471CBC" w:rsidRDefault="00471CBC" w:rsidP="00471CBC">
      <w:pPr>
        <w:spacing w:line="360" w:lineRule="auto"/>
        <w:ind w:left="1410" w:hanging="1410"/>
        <w:rPr>
          <w:rFonts w:ascii="Arial" w:hAnsi="Arial" w:cs="Arial"/>
          <w:b/>
          <w:bCs/>
          <w:sz w:val="18"/>
          <w:szCs w:val="18"/>
          <w:lang w:val="en-US"/>
        </w:rPr>
      </w:pPr>
      <w:r w:rsidRPr="00471CBC">
        <w:rPr>
          <w:rFonts w:ascii="Arial" w:hAnsi="Arial" w:cs="Arial"/>
          <w:b/>
          <w:bCs/>
          <w:sz w:val="18"/>
          <w:szCs w:val="18"/>
          <w:lang w:val="en-US"/>
        </w:rPr>
        <w:t>01.01.0190 Collision protection bollard:</w:t>
      </w:r>
    </w:p>
    <w:p w14:paraId="2F740846" w14:textId="2F770B22" w:rsidR="00471CBC" w:rsidRPr="00471CBC" w:rsidRDefault="00471CBC" w:rsidP="00471CBC">
      <w:pPr>
        <w:spacing w:line="360" w:lineRule="auto"/>
        <w:ind w:left="1410" w:hanging="1410"/>
        <w:rPr>
          <w:rFonts w:ascii="Arial" w:hAnsi="Arial" w:cs="Arial"/>
          <w:b/>
          <w:sz w:val="18"/>
          <w:szCs w:val="18"/>
          <w:lang w:val="en-US"/>
        </w:rPr>
      </w:pPr>
      <w:r>
        <w:rPr>
          <w:rFonts w:ascii="Arial" w:hAnsi="Arial" w:cs="Arial"/>
          <w:b/>
          <w:bCs/>
          <w:sz w:val="18"/>
          <w:szCs w:val="18"/>
          <w:lang w:val="en-US"/>
        </w:rPr>
        <w:tab/>
      </w:r>
      <w:r w:rsidRPr="00471CBC">
        <w:rPr>
          <w:rFonts w:ascii="Arial" w:hAnsi="Arial" w:cs="Arial"/>
          <w:b/>
          <w:sz w:val="18"/>
          <w:szCs w:val="18"/>
          <w:lang w:val="en-US"/>
        </w:rPr>
        <w:t xml:space="preserve"> </w:t>
      </w:r>
      <w:r w:rsidRPr="00471CBC">
        <w:rPr>
          <w:rFonts w:ascii="Arial" w:hAnsi="Arial" w:cs="Arial"/>
          <w:bCs/>
          <w:sz w:val="18"/>
          <w:szCs w:val="18"/>
          <w:lang w:val="en-US"/>
        </w:rPr>
        <w:t>FLEXCORE 6 with sturdy metal core, rotatable HDPE shell, shock-absorbing ring; Height 1,370 mm, Diameter 182 mm</w:t>
      </w:r>
      <w:r w:rsidRPr="00471CBC">
        <w:rPr>
          <w:rFonts w:ascii="Arial" w:hAnsi="Arial" w:cs="Arial"/>
          <w:b/>
          <w:sz w:val="18"/>
          <w:szCs w:val="18"/>
          <w:lang w:val="en-US"/>
        </w:rPr>
        <w:br/>
      </w:r>
      <w:r>
        <w:rPr>
          <w:rFonts w:ascii="Arial" w:hAnsi="Arial" w:cs="Arial"/>
          <w:b/>
          <w:sz w:val="18"/>
          <w:szCs w:val="18"/>
          <w:lang w:val="en-US"/>
        </w:rPr>
        <w:tab/>
      </w:r>
      <w:r>
        <w:rPr>
          <w:rFonts w:ascii="Arial" w:hAnsi="Arial" w:cs="Arial"/>
          <w:b/>
          <w:sz w:val="18"/>
          <w:szCs w:val="18"/>
          <w:lang w:val="en-US"/>
        </w:rPr>
        <w:tab/>
      </w:r>
      <w:r>
        <w:rPr>
          <w:rFonts w:ascii="Arial" w:hAnsi="Arial" w:cs="Arial"/>
          <w:b/>
          <w:sz w:val="18"/>
          <w:szCs w:val="18"/>
          <w:lang w:val="en-US"/>
        </w:rPr>
        <w:tab/>
      </w:r>
      <w:r>
        <w:rPr>
          <w:rFonts w:ascii="Arial" w:hAnsi="Arial" w:cs="Arial"/>
          <w:b/>
          <w:sz w:val="18"/>
          <w:szCs w:val="18"/>
          <w:lang w:val="en-US"/>
        </w:rPr>
        <w:tab/>
      </w:r>
      <w:r>
        <w:rPr>
          <w:rFonts w:ascii="Arial" w:hAnsi="Arial" w:cs="Arial"/>
          <w:b/>
          <w:sz w:val="18"/>
          <w:szCs w:val="18"/>
          <w:lang w:val="en-US"/>
        </w:rPr>
        <w:tab/>
      </w:r>
      <w:r>
        <w:rPr>
          <w:rFonts w:ascii="Arial" w:hAnsi="Arial" w:cs="Arial"/>
          <w:b/>
          <w:sz w:val="18"/>
          <w:szCs w:val="18"/>
          <w:lang w:val="en-US"/>
        </w:rPr>
        <w:tab/>
      </w:r>
      <w:r>
        <w:rPr>
          <w:rFonts w:ascii="Arial" w:hAnsi="Arial" w:cs="Arial"/>
          <w:b/>
          <w:sz w:val="18"/>
          <w:szCs w:val="18"/>
          <w:lang w:val="en-US"/>
        </w:rPr>
        <w:tab/>
      </w:r>
      <w:r w:rsidRPr="00471CBC">
        <w:rPr>
          <w:rFonts w:ascii="Arial" w:hAnsi="Arial" w:cs="Arial"/>
          <w:b/>
          <w:sz w:val="18"/>
          <w:szCs w:val="18"/>
          <w:lang w:val="en-US"/>
        </w:rPr>
        <w:t>1.000 piece ……………… ………………</w:t>
      </w:r>
    </w:p>
    <w:p w14:paraId="33EEF7F2" w14:textId="77777777" w:rsidR="00471CBC" w:rsidRDefault="00471CBC" w:rsidP="00471CBC">
      <w:pPr>
        <w:spacing w:line="360" w:lineRule="auto"/>
        <w:ind w:left="1410" w:hanging="1410"/>
        <w:rPr>
          <w:rFonts w:ascii="Arial" w:hAnsi="Arial" w:cs="Arial"/>
          <w:b/>
          <w:bCs/>
          <w:sz w:val="18"/>
          <w:szCs w:val="18"/>
          <w:lang w:val="en-US"/>
        </w:rPr>
      </w:pPr>
      <w:r w:rsidRPr="00471CBC">
        <w:rPr>
          <w:rFonts w:ascii="Arial" w:hAnsi="Arial" w:cs="Arial"/>
          <w:b/>
          <w:bCs/>
          <w:sz w:val="18"/>
          <w:szCs w:val="18"/>
          <w:lang w:val="en-US"/>
        </w:rPr>
        <w:t>01.01.0200 Mechanical emergency release:</w:t>
      </w:r>
    </w:p>
    <w:p w14:paraId="116E3202" w14:textId="71AADA66" w:rsidR="00471CBC" w:rsidRPr="00471CBC" w:rsidRDefault="00471CBC" w:rsidP="00471CBC">
      <w:pPr>
        <w:spacing w:line="360" w:lineRule="auto"/>
        <w:ind w:left="1410" w:hanging="1410"/>
        <w:rPr>
          <w:rFonts w:ascii="Arial" w:hAnsi="Arial" w:cs="Arial"/>
          <w:b/>
          <w:sz w:val="18"/>
          <w:szCs w:val="18"/>
          <w:lang w:val="en-US"/>
        </w:rPr>
      </w:pPr>
      <w:r>
        <w:rPr>
          <w:rFonts w:ascii="Arial" w:hAnsi="Arial" w:cs="Arial"/>
          <w:b/>
          <w:bCs/>
          <w:sz w:val="18"/>
          <w:szCs w:val="18"/>
          <w:lang w:val="en-US"/>
        </w:rPr>
        <w:tab/>
      </w:r>
      <w:r w:rsidRPr="00471CBC">
        <w:rPr>
          <w:rFonts w:ascii="Arial" w:hAnsi="Arial" w:cs="Arial"/>
          <w:bCs/>
          <w:sz w:val="18"/>
          <w:szCs w:val="18"/>
          <w:lang w:val="en-US"/>
        </w:rPr>
        <w:t xml:space="preserve"> For opposite side via lever (flush or surface mounted) for partial opening using spring force</w:t>
      </w:r>
      <w:r w:rsidRPr="00471CBC">
        <w:rPr>
          <w:rFonts w:ascii="Arial" w:hAnsi="Arial" w:cs="Arial"/>
          <w:b/>
          <w:sz w:val="18"/>
          <w:szCs w:val="18"/>
          <w:lang w:val="en-US"/>
        </w:rPr>
        <w:br/>
      </w:r>
      <w:r>
        <w:rPr>
          <w:rFonts w:ascii="Arial" w:hAnsi="Arial" w:cs="Arial"/>
          <w:b/>
          <w:sz w:val="18"/>
          <w:szCs w:val="18"/>
          <w:lang w:val="en-US"/>
        </w:rPr>
        <w:tab/>
      </w:r>
      <w:r>
        <w:rPr>
          <w:rFonts w:ascii="Arial" w:hAnsi="Arial" w:cs="Arial"/>
          <w:b/>
          <w:sz w:val="18"/>
          <w:szCs w:val="18"/>
          <w:lang w:val="en-US"/>
        </w:rPr>
        <w:tab/>
      </w:r>
      <w:r>
        <w:rPr>
          <w:rFonts w:ascii="Arial" w:hAnsi="Arial" w:cs="Arial"/>
          <w:b/>
          <w:sz w:val="18"/>
          <w:szCs w:val="18"/>
          <w:lang w:val="en-US"/>
        </w:rPr>
        <w:tab/>
      </w:r>
      <w:r>
        <w:rPr>
          <w:rFonts w:ascii="Arial" w:hAnsi="Arial" w:cs="Arial"/>
          <w:b/>
          <w:sz w:val="18"/>
          <w:szCs w:val="18"/>
          <w:lang w:val="en-US"/>
        </w:rPr>
        <w:tab/>
      </w:r>
      <w:r>
        <w:rPr>
          <w:rFonts w:ascii="Arial" w:hAnsi="Arial" w:cs="Arial"/>
          <w:b/>
          <w:sz w:val="18"/>
          <w:szCs w:val="18"/>
          <w:lang w:val="en-US"/>
        </w:rPr>
        <w:tab/>
      </w:r>
      <w:r>
        <w:rPr>
          <w:rFonts w:ascii="Arial" w:hAnsi="Arial" w:cs="Arial"/>
          <w:b/>
          <w:sz w:val="18"/>
          <w:szCs w:val="18"/>
          <w:lang w:val="en-US"/>
        </w:rPr>
        <w:tab/>
      </w:r>
      <w:r>
        <w:rPr>
          <w:rFonts w:ascii="Arial" w:hAnsi="Arial" w:cs="Arial"/>
          <w:b/>
          <w:sz w:val="18"/>
          <w:szCs w:val="18"/>
          <w:lang w:val="en-US"/>
        </w:rPr>
        <w:tab/>
      </w:r>
      <w:r w:rsidRPr="00471CBC">
        <w:rPr>
          <w:rFonts w:ascii="Arial" w:hAnsi="Arial" w:cs="Arial"/>
          <w:b/>
          <w:sz w:val="18"/>
          <w:szCs w:val="18"/>
          <w:lang w:val="en-US"/>
        </w:rPr>
        <w:t>1.000 piece ……………… ………………</w:t>
      </w:r>
    </w:p>
    <w:p w14:paraId="76B238E8" w14:textId="77777777" w:rsidR="00471CBC" w:rsidRDefault="00471CBC" w:rsidP="00471CBC">
      <w:pPr>
        <w:spacing w:line="360" w:lineRule="auto"/>
        <w:ind w:left="1410" w:hanging="1410"/>
        <w:rPr>
          <w:rFonts w:ascii="Arial" w:hAnsi="Arial" w:cs="Arial"/>
          <w:b/>
          <w:sz w:val="18"/>
          <w:szCs w:val="18"/>
          <w:lang w:val="en-US"/>
        </w:rPr>
      </w:pPr>
      <w:r w:rsidRPr="00471CBC">
        <w:rPr>
          <w:rFonts w:ascii="Arial" w:hAnsi="Arial" w:cs="Arial"/>
          <w:b/>
          <w:bCs/>
          <w:sz w:val="18"/>
          <w:szCs w:val="18"/>
          <w:lang w:val="en-US"/>
        </w:rPr>
        <w:t>01.01.0210 Control cabinet accessories:</w:t>
      </w:r>
      <w:r w:rsidRPr="00471CBC">
        <w:rPr>
          <w:rFonts w:ascii="Arial" w:hAnsi="Arial" w:cs="Arial"/>
          <w:b/>
          <w:sz w:val="18"/>
          <w:szCs w:val="18"/>
          <w:lang w:val="en-US"/>
        </w:rPr>
        <w:t xml:space="preserve"> </w:t>
      </w:r>
    </w:p>
    <w:p w14:paraId="4B8142A1" w14:textId="1CBB56B2" w:rsidR="00471CBC" w:rsidRPr="00471CBC" w:rsidRDefault="00471CBC" w:rsidP="00471CBC">
      <w:pPr>
        <w:spacing w:line="360" w:lineRule="auto"/>
        <w:ind w:left="1410" w:hanging="1410"/>
        <w:rPr>
          <w:rFonts w:ascii="Arial" w:hAnsi="Arial" w:cs="Arial"/>
          <w:b/>
          <w:sz w:val="18"/>
          <w:szCs w:val="18"/>
          <w:lang w:val="en-US"/>
        </w:rPr>
      </w:pPr>
      <w:r>
        <w:rPr>
          <w:rFonts w:ascii="Arial" w:hAnsi="Arial" w:cs="Arial"/>
          <w:b/>
          <w:sz w:val="18"/>
          <w:szCs w:val="18"/>
          <w:lang w:val="en-US"/>
        </w:rPr>
        <w:tab/>
      </w:r>
      <w:r w:rsidRPr="00471CBC">
        <w:rPr>
          <w:rFonts w:ascii="Arial" w:hAnsi="Arial" w:cs="Arial"/>
          <w:bCs/>
          <w:sz w:val="18"/>
          <w:szCs w:val="18"/>
          <w:lang w:val="en-US"/>
        </w:rPr>
        <w:tab/>
      </w:r>
      <w:r w:rsidRPr="00471CBC">
        <w:rPr>
          <w:rFonts w:ascii="Arial" w:hAnsi="Arial" w:cs="Arial"/>
          <w:bCs/>
          <w:sz w:val="18"/>
          <w:szCs w:val="18"/>
          <w:lang w:val="en-US"/>
        </w:rPr>
        <w:t>Cabinet stand AE1060, powder-coated per RAL, for 600x600x210 mm, wall-mounted</w:t>
      </w:r>
      <w:r w:rsidRPr="00471CBC">
        <w:rPr>
          <w:rFonts w:ascii="Arial" w:hAnsi="Arial" w:cs="Arial"/>
          <w:b/>
          <w:sz w:val="18"/>
          <w:szCs w:val="18"/>
          <w:lang w:val="en-US"/>
        </w:rPr>
        <w:br/>
      </w:r>
      <w:r>
        <w:rPr>
          <w:rFonts w:ascii="Arial" w:hAnsi="Arial" w:cs="Arial"/>
          <w:b/>
          <w:sz w:val="18"/>
          <w:szCs w:val="18"/>
          <w:lang w:val="en-US"/>
        </w:rPr>
        <w:tab/>
      </w:r>
      <w:r>
        <w:rPr>
          <w:rFonts w:ascii="Arial" w:hAnsi="Arial" w:cs="Arial"/>
          <w:b/>
          <w:sz w:val="18"/>
          <w:szCs w:val="18"/>
          <w:lang w:val="en-US"/>
        </w:rPr>
        <w:tab/>
      </w:r>
      <w:r>
        <w:rPr>
          <w:rFonts w:ascii="Arial" w:hAnsi="Arial" w:cs="Arial"/>
          <w:b/>
          <w:sz w:val="18"/>
          <w:szCs w:val="18"/>
          <w:lang w:val="en-US"/>
        </w:rPr>
        <w:tab/>
      </w:r>
      <w:r>
        <w:rPr>
          <w:rFonts w:ascii="Arial" w:hAnsi="Arial" w:cs="Arial"/>
          <w:b/>
          <w:sz w:val="18"/>
          <w:szCs w:val="18"/>
          <w:lang w:val="en-US"/>
        </w:rPr>
        <w:tab/>
      </w:r>
      <w:r>
        <w:rPr>
          <w:rFonts w:ascii="Arial" w:hAnsi="Arial" w:cs="Arial"/>
          <w:b/>
          <w:sz w:val="18"/>
          <w:szCs w:val="18"/>
          <w:lang w:val="en-US"/>
        </w:rPr>
        <w:tab/>
      </w:r>
      <w:r>
        <w:rPr>
          <w:rFonts w:ascii="Arial" w:hAnsi="Arial" w:cs="Arial"/>
          <w:b/>
          <w:sz w:val="18"/>
          <w:szCs w:val="18"/>
          <w:lang w:val="en-US"/>
        </w:rPr>
        <w:tab/>
      </w:r>
      <w:r>
        <w:rPr>
          <w:rFonts w:ascii="Arial" w:hAnsi="Arial" w:cs="Arial"/>
          <w:b/>
          <w:sz w:val="18"/>
          <w:szCs w:val="18"/>
          <w:lang w:val="en-US"/>
        </w:rPr>
        <w:tab/>
      </w:r>
      <w:r w:rsidRPr="00471CBC">
        <w:rPr>
          <w:rFonts w:ascii="Arial" w:hAnsi="Arial" w:cs="Arial"/>
          <w:b/>
          <w:sz w:val="18"/>
          <w:szCs w:val="18"/>
          <w:lang w:val="en-US"/>
        </w:rPr>
        <w:t>1.000 piece ……………… ………………</w:t>
      </w:r>
    </w:p>
    <w:p w14:paraId="1A837350" w14:textId="77777777" w:rsidR="00471CBC" w:rsidRDefault="00471CBC" w:rsidP="00471CBC">
      <w:pPr>
        <w:spacing w:line="360" w:lineRule="auto"/>
        <w:ind w:left="1410" w:hanging="1410"/>
        <w:rPr>
          <w:rFonts w:ascii="Arial" w:hAnsi="Arial" w:cs="Arial"/>
          <w:b/>
          <w:sz w:val="18"/>
          <w:szCs w:val="18"/>
          <w:lang w:val="en-US"/>
        </w:rPr>
      </w:pPr>
      <w:r w:rsidRPr="00471CBC">
        <w:rPr>
          <w:rFonts w:ascii="Arial" w:hAnsi="Arial" w:cs="Arial"/>
          <w:b/>
          <w:bCs/>
          <w:sz w:val="18"/>
          <w:szCs w:val="18"/>
          <w:lang w:val="en-US"/>
        </w:rPr>
        <w:t>01.01.0220 Door leaf kit:</w:t>
      </w:r>
      <w:r w:rsidRPr="00471CBC">
        <w:rPr>
          <w:rFonts w:ascii="Arial" w:hAnsi="Arial" w:cs="Arial"/>
          <w:b/>
          <w:sz w:val="18"/>
          <w:szCs w:val="18"/>
          <w:lang w:val="en-US"/>
        </w:rPr>
        <w:t xml:space="preserve"> </w:t>
      </w:r>
    </w:p>
    <w:p w14:paraId="38E5F467" w14:textId="3FEB91B0" w:rsidR="00471CBC" w:rsidRPr="00471CBC" w:rsidRDefault="00471CBC" w:rsidP="00471CBC">
      <w:pPr>
        <w:spacing w:line="360" w:lineRule="auto"/>
        <w:ind w:left="1410" w:hanging="1410"/>
        <w:rPr>
          <w:rFonts w:ascii="Arial" w:hAnsi="Arial" w:cs="Arial"/>
          <w:b/>
          <w:sz w:val="18"/>
          <w:szCs w:val="18"/>
          <w:lang w:val="en-US"/>
        </w:rPr>
      </w:pPr>
      <w:r>
        <w:rPr>
          <w:rFonts w:ascii="Arial" w:hAnsi="Arial" w:cs="Arial"/>
          <w:b/>
          <w:sz w:val="18"/>
          <w:szCs w:val="18"/>
          <w:lang w:val="en-US"/>
        </w:rPr>
        <w:tab/>
      </w:r>
      <w:r w:rsidRPr="00471CBC">
        <w:rPr>
          <w:rFonts w:ascii="Arial" w:hAnsi="Arial" w:cs="Arial"/>
          <w:bCs/>
          <w:sz w:val="18"/>
          <w:szCs w:val="18"/>
          <w:lang w:val="en-US"/>
        </w:rPr>
        <w:t>1x bottom slat including contact strip(s), 3x door slats, including heating cables, rubber seals, hinge chains, and guide rollers; wall-mounted</w:t>
      </w:r>
      <w:r w:rsidRPr="00471CBC">
        <w:rPr>
          <w:rFonts w:ascii="Arial" w:hAnsi="Arial" w:cs="Arial"/>
          <w:bCs/>
          <w:sz w:val="18"/>
          <w:szCs w:val="18"/>
          <w:lang w:val="en-US"/>
        </w:rPr>
        <w:br/>
      </w:r>
      <w:r>
        <w:rPr>
          <w:rFonts w:ascii="Arial" w:hAnsi="Arial" w:cs="Arial"/>
          <w:b/>
          <w:sz w:val="18"/>
          <w:szCs w:val="18"/>
          <w:lang w:val="en-US"/>
        </w:rPr>
        <w:tab/>
      </w:r>
      <w:r>
        <w:rPr>
          <w:rFonts w:ascii="Arial" w:hAnsi="Arial" w:cs="Arial"/>
          <w:b/>
          <w:sz w:val="18"/>
          <w:szCs w:val="18"/>
          <w:lang w:val="en-US"/>
        </w:rPr>
        <w:tab/>
      </w:r>
      <w:r>
        <w:rPr>
          <w:rFonts w:ascii="Arial" w:hAnsi="Arial" w:cs="Arial"/>
          <w:b/>
          <w:sz w:val="18"/>
          <w:szCs w:val="18"/>
          <w:lang w:val="en-US"/>
        </w:rPr>
        <w:tab/>
      </w:r>
      <w:r>
        <w:rPr>
          <w:rFonts w:ascii="Arial" w:hAnsi="Arial" w:cs="Arial"/>
          <w:b/>
          <w:sz w:val="18"/>
          <w:szCs w:val="18"/>
          <w:lang w:val="en-US"/>
        </w:rPr>
        <w:tab/>
      </w:r>
      <w:r>
        <w:rPr>
          <w:rFonts w:ascii="Arial" w:hAnsi="Arial" w:cs="Arial"/>
          <w:b/>
          <w:sz w:val="18"/>
          <w:szCs w:val="18"/>
          <w:lang w:val="en-US"/>
        </w:rPr>
        <w:tab/>
      </w:r>
      <w:r>
        <w:rPr>
          <w:rFonts w:ascii="Arial" w:hAnsi="Arial" w:cs="Arial"/>
          <w:b/>
          <w:sz w:val="18"/>
          <w:szCs w:val="18"/>
          <w:lang w:val="en-US"/>
        </w:rPr>
        <w:tab/>
      </w:r>
      <w:r>
        <w:rPr>
          <w:rFonts w:ascii="Arial" w:hAnsi="Arial" w:cs="Arial"/>
          <w:b/>
          <w:sz w:val="18"/>
          <w:szCs w:val="18"/>
          <w:lang w:val="en-US"/>
        </w:rPr>
        <w:tab/>
      </w:r>
      <w:r w:rsidRPr="00471CBC">
        <w:rPr>
          <w:rFonts w:ascii="Arial" w:hAnsi="Arial" w:cs="Arial"/>
          <w:b/>
          <w:sz w:val="18"/>
          <w:szCs w:val="18"/>
          <w:lang w:val="en-US"/>
        </w:rPr>
        <w:t>1.000 piece ……………… ………………</w:t>
      </w:r>
    </w:p>
    <w:p w14:paraId="68DDEC0E" w14:textId="04627482" w:rsidR="00471CBC" w:rsidRPr="00471CBC" w:rsidRDefault="00471CBC" w:rsidP="00471CBC">
      <w:pPr>
        <w:spacing w:line="360" w:lineRule="auto"/>
        <w:ind w:left="1410" w:hanging="1410"/>
        <w:rPr>
          <w:rFonts w:ascii="Arial" w:hAnsi="Arial" w:cs="Arial"/>
          <w:b/>
          <w:sz w:val="18"/>
          <w:szCs w:val="18"/>
        </w:rPr>
      </w:pPr>
      <w:r w:rsidRPr="00471CBC">
        <w:rPr>
          <w:rFonts w:ascii="Arial" w:hAnsi="Arial" w:cs="Arial"/>
          <w:b/>
          <w:bCs/>
          <w:sz w:val="18"/>
          <w:szCs w:val="18"/>
        </w:rPr>
        <w:t>01.01 COLD STORAGE DOORS</w:t>
      </w:r>
      <w:r>
        <w:rPr>
          <w:rFonts w:ascii="Arial" w:hAnsi="Arial" w:cs="Arial"/>
          <w:b/>
          <w:bCs/>
          <w:sz w:val="18"/>
          <w:szCs w:val="18"/>
        </w:rPr>
        <w:t xml:space="preserve"> </w:t>
      </w:r>
      <w:r>
        <w:rPr>
          <w:rFonts w:ascii="Arial" w:hAnsi="Arial" w:cs="Arial"/>
          <w:b/>
          <w:bCs/>
          <w:sz w:val="18"/>
          <w:szCs w:val="18"/>
        </w:rPr>
        <w:tab/>
      </w:r>
      <w:r>
        <w:rPr>
          <w:rFonts w:ascii="Arial" w:hAnsi="Arial" w:cs="Arial"/>
          <w:b/>
          <w:bCs/>
          <w:sz w:val="18"/>
          <w:szCs w:val="18"/>
        </w:rPr>
        <w:tab/>
      </w:r>
      <w:r>
        <w:rPr>
          <w:rFonts w:ascii="Arial" w:hAnsi="Arial" w:cs="Arial"/>
          <w:b/>
          <w:bCs/>
          <w:sz w:val="18"/>
          <w:szCs w:val="18"/>
        </w:rPr>
        <w:tab/>
      </w:r>
      <w:r>
        <w:rPr>
          <w:rFonts w:ascii="Arial" w:hAnsi="Arial" w:cs="Arial"/>
          <w:b/>
          <w:bCs/>
          <w:sz w:val="18"/>
          <w:szCs w:val="18"/>
        </w:rPr>
        <w:tab/>
      </w:r>
      <w:r>
        <w:rPr>
          <w:rFonts w:ascii="Arial" w:hAnsi="Arial" w:cs="Arial"/>
          <w:b/>
          <w:bCs/>
          <w:sz w:val="18"/>
          <w:szCs w:val="18"/>
        </w:rPr>
        <w:tab/>
      </w:r>
      <w:r>
        <w:rPr>
          <w:rFonts w:ascii="Arial" w:hAnsi="Arial" w:cs="Arial"/>
          <w:b/>
          <w:bCs/>
          <w:sz w:val="18"/>
          <w:szCs w:val="18"/>
        </w:rPr>
        <w:tab/>
      </w:r>
      <w:r>
        <w:rPr>
          <w:rFonts w:ascii="Arial" w:hAnsi="Arial" w:cs="Arial"/>
          <w:b/>
          <w:bCs/>
          <w:sz w:val="18"/>
          <w:szCs w:val="18"/>
        </w:rPr>
        <w:tab/>
      </w:r>
      <w:r w:rsidRPr="00471CBC">
        <w:rPr>
          <w:rFonts w:ascii="Arial" w:hAnsi="Arial" w:cs="Arial"/>
          <w:b/>
          <w:bCs/>
          <w:sz w:val="18"/>
          <w:szCs w:val="18"/>
        </w:rPr>
        <w:t xml:space="preserve"> Total:</w:t>
      </w:r>
      <w:r w:rsidRPr="00471CBC">
        <w:rPr>
          <w:rFonts w:ascii="Arial" w:hAnsi="Arial" w:cs="Arial"/>
          <w:b/>
          <w:sz w:val="18"/>
          <w:szCs w:val="18"/>
        </w:rPr>
        <w:t xml:space="preserve"> ………………</w:t>
      </w:r>
    </w:p>
    <w:p w14:paraId="67C2D07C" w14:textId="24B5D0B8" w:rsidR="00F10374" w:rsidRPr="00F10374" w:rsidRDefault="00F10374" w:rsidP="00471CBC">
      <w:pPr>
        <w:spacing w:line="360" w:lineRule="auto"/>
        <w:ind w:left="1410" w:hanging="1410"/>
        <w:rPr>
          <w:rFonts w:ascii="Arial" w:hAnsi="Arial" w:cs="Arial"/>
          <w:sz w:val="18"/>
          <w:szCs w:val="18"/>
        </w:rPr>
      </w:pPr>
    </w:p>
    <w:sectPr w:rsidR="00F10374" w:rsidRPr="00F10374">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213767F"/>
    <w:multiLevelType w:val="multilevel"/>
    <w:tmpl w:val="798445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6D90704"/>
    <w:multiLevelType w:val="multilevel"/>
    <w:tmpl w:val="932097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A692616"/>
    <w:multiLevelType w:val="multilevel"/>
    <w:tmpl w:val="81BCA2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E132351"/>
    <w:multiLevelType w:val="multilevel"/>
    <w:tmpl w:val="2980A128"/>
    <w:lvl w:ilvl="0">
      <w:start w:val="1"/>
      <w:numFmt w:val="decimalZero"/>
      <w:lvlText w:val="%1"/>
      <w:lvlJc w:val="left"/>
      <w:pPr>
        <w:ind w:left="1410" w:hanging="1410"/>
      </w:pPr>
      <w:rPr>
        <w:rFonts w:hint="default"/>
      </w:rPr>
    </w:lvl>
    <w:lvl w:ilvl="1">
      <w:start w:val="1"/>
      <w:numFmt w:val="decimalZero"/>
      <w:lvlText w:val="%1.%2"/>
      <w:lvlJc w:val="left"/>
      <w:pPr>
        <w:ind w:left="1410" w:hanging="1410"/>
      </w:pPr>
      <w:rPr>
        <w:rFonts w:hint="default"/>
      </w:rPr>
    </w:lvl>
    <w:lvl w:ilvl="2">
      <w:start w:val="1"/>
      <w:numFmt w:val="decimalZero"/>
      <w:lvlText w:val="%1.%2.%3"/>
      <w:lvlJc w:val="left"/>
      <w:pPr>
        <w:ind w:left="1410" w:hanging="1410"/>
      </w:pPr>
      <w:rPr>
        <w:rFonts w:hint="default"/>
      </w:rPr>
    </w:lvl>
    <w:lvl w:ilvl="3">
      <w:start w:val="1"/>
      <w:numFmt w:val="decimal"/>
      <w:lvlText w:val="%1.%2.%3.%4"/>
      <w:lvlJc w:val="left"/>
      <w:pPr>
        <w:ind w:left="1410" w:hanging="1410"/>
      </w:pPr>
      <w:rPr>
        <w:rFonts w:hint="default"/>
      </w:rPr>
    </w:lvl>
    <w:lvl w:ilvl="4">
      <w:start w:val="1"/>
      <w:numFmt w:val="decimal"/>
      <w:lvlText w:val="%1.%2.%3.%4.%5"/>
      <w:lvlJc w:val="left"/>
      <w:pPr>
        <w:ind w:left="1410" w:hanging="1410"/>
      </w:pPr>
      <w:rPr>
        <w:rFonts w:hint="default"/>
      </w:rPr>
    </w:lvl>
    <w:lvl w:ilvl="5">
      <w:start w:val="1"/>
      <w:numFmt w:val="decimal"/>
      <w:lvlText w:val="%1.%2.%3.%4.%5.%6"/>
      <w:lvlJc w:val="left"/>
      <w:pPr>
        <w:ind w:left="1410" w:hanging="1410"/>
      </w:pPr>
      <w:rPr>
        <w:rFonts w:hint="default"/>
      </w:rPr>
    </w:lvl>
    <w:lvl w:ilvl="6">
      <w:start w:val="1"/>
      <w:numFmt w:val="decimal"/>
      <w:lvlText w:val="%1.%2.%3.%4.%5.%6.%7"/>
      <w:lvlJc w:val="left"/>
      <w:pPr>
        <w:ind w:left="1410" w:hanging="141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44830B4B"/>
    <w:multiLevelType w:val="hybridMultilevel"/>
    <w:tmpl w:val="4350DE36"/>
    <w:lvl w:ilvl="0" w:tplc="F36AEE02">
      <w:start w:val="1"/>
      <w:numFmt w:val="bullet"/>
      <w:lvlText w:val=""/>
      <w:lvlJc w:val="left"/>
      <w:pPr>
        <w:ind w:left="1776" w:hanging="360"/>
      </w:pPr>
      <w:rPr>
        <w:rFonts w:ascii="Symbol" w:eastAsiaTheme="minorHAnsi" w:hAnsi="Symbol" w:cstheme="minorBidi" w:hint="default"/>
        <w:b/>
      </w:rPr>
    </w:lvl>
    <w:lvl w:ilvl="1" w:tplc="04070003" w:tentative="1">
      <w:start w:val="1"/>
      <w:numFmt w:val="bullet"/>
      <w:lvlText w:val="o"/>
      <w:lvlJc w:val="left"/>
      <w:pPr>
        <w:ind w:left="2496" w:hanging="360"/>
      </w:pPr>
      <w:rPr>
        <w:rFonts w:ascii="Courier New" w:hAnsi="Courier New" w:cs="Courier New" w:hint="default"/>
      </w:rPr>
    </w:lvl>
    <w:lvl w:ilvl="2" w:tplc="04070005" w:tentative="1">
      <w:start w:val="1"/>
      <w:numFmt w:val="bullet"/>
      <w:lvlText w:val=""/>
      <w:lvlJc w:val="left"/>
      <w:pPr>
        <w:ind w:left="3216" w:hanging="360"/>
      </w:pPr>
      <w:rPr>
        <w:rFonts w:ascii="Wingdings" w:hAnsi="Wingdings" w:hint="default"/>
      </w:rPr>
    </w:lvl>
    <w:lvl w:ilvl="3" w:tplc="04070001" w:tentative="1">
      <w:start w:val="1"/>
      <w:numFmt w:val="bullet"/>
      <w:lvlText w:val=""/>
      <w:lvlJc w:val="left"/>
      <w:pPr>
        <w:ind w:left="3936" w:hanging="360"/>
      </w:pPr>
      <w:rPr>
        <w:rFonts w:ascii="Symbol" w:hAnsi="Symbol" w:hint="default"/>
      </w:rPr>
    </w:lvl>
    <w:lvl w:ilvl="4" w:tplc="04070003" w:tentative="1">
      <w:start w:val="1"/>
      <w:numFmt w:val="bullet"/>
      <w:lvlText w:val="o"/>
      <w:lvlJc w:val="left"/>
      <w:pPr>
        <w:ind w:left="4656" w:hanging="360"/>
      </w:pPr>
      <w:rPr>
        <w:rFonts w:ascii="Courier New" w:hAnsi="Courier New" w:cs="Courier New" w:hint="default"/>
      </w:rPr>
    </w:lvl>
    <w:lvl w:ilvl="5" w:tplc="04070005" w:tentative="1">
      <w:start w:val="1"/>
      <w:numFmt w:val="bullet"/>
      <w:lvlText w:val=""/>
      <w:lvlJc w:val="left"/>
      <w:pPr>
        <w:ind w:left="5376" w:hanging="360"/>
      </w:pPr>
      <w:rPr>
        <w:rFonts w:ascii="Wingdings" w:hAnsi="Wingdings" w:hint="default"/>
      </w:rPr>
    </w:lvl>
    <w:lvl w:ilvl="6" w:tplc="04070001" w:tentative="1">
      <w:start w:val="1"/>
      <w:numFmt w:val="bullet"/>
      <w:lvlText w:val=""/>
      <w:lvlJc w:val="left"/>
      <w:pPr>
        <w:ind w:left="6096" w:hanging="360"/>
      </w:pPr>
      <w:rPr>
        <w:rFonts w:ascii="Symbol" w:hAnsi="Symbol" w:hint="default"/>
      </w:rPr>
    </w:lvl>
    <w:lvl w:ilvl="7" w:tplc="04070003" w:tentative="1">
      <w:start w:val="1"/>
      <w:numFmt w:val="bullet"/>
      <w:lvlText w:val="o"/>
      <w:lvlJc w:val="left"/>
      <w:pPr>
        <w:ind w:left="6816" w:hanging="360"/>
      </w:pPr>
      <w:rPr>
        <w:rFonts w:ascii="Courier New" w:hAnsi="Courier New" w:cs="Courier New" w:hint="default"/>
      </w:rPr>
    </w:lvl>
    <w:lvl w:ilvl="8" w:tplc="04070005" w:tentative="1">
      <w:start w:val="1"/>
      <w:numFmt w:val="bullet"/>
      <w:lvlText w:val=""/>
      <w:lvlJc w:val="left"/>
      <w:pPr>
        <w:ind w:left="7536" w:hanging="360"/>
      </w:pPr>
      <w:rPr>
        <w:rFonts w:ascii="Wingdings" w:hAnsi="Wingdings" w:hint="default"/>
      </w:rPr>
    </w:lvl>
  </w:abstractNum>
  <w:abstractNum w:abstractNumId="5" w15:restartNumberingAfterBreak="0">
    <w:nsid w:val="5B285ED7"/>
    <w:multiLevelType w:val="multilevel"/>
    <w:tmpl w:val="3712F6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F852F12"/>
    <w:multiLevelType w:val="hybridMultilevel"/>
    <w:tmpl w:val="514C46B6"/>
    <w:lvl w:ilvl="0" w:tplc="D3561FC6">
      <w:start w:val="1"/>
      <w:numFmt w:val="bullet"/>
      <w:lvlText w:val=""/>
      <w:lvlJc w:val="left"/>
      <w:pPr>
        <w:ind w:left="1776" w:hanging="360"/>
      </w:pPr>
      <w:rPr>
        <w:rFonts w:ascii="Symbol" w:eastAsiaTheme="minorHAnsi" w:hAnsi="Symbol" w:cstheme="minorBidi" w:hint="default"/>
      </w:rPr>
    </w:lvl>
    <w:lvl w:ilvl="1" w:tplc="04070003" w:tentative="1">
      <w:start w:val="1"/>
      <w:numFmt w:val="bullet"/>
      <w:lvlText w:val="o"/>
      <w:lvlJc w:val="left"/>
      <w:pPr>
        <w:ind w:left="2496" w:hanging="360"/>
      </w:pPr>
      <w:rPr>
        <w:rFonts w:ascii="Courier New" w:hAnsi="Courier New" w:cs="Courier New" w:hint="default"/>
      </w:rPr>
    </w:lvl>
    <w:lvl w:ilvl="2" w:tplc="04070005" w:tentative="1">
      <w:start w:val="1"/>
      <w:numFmt w:val="bullet"/>
      <w:lvlText w:val=""/>
      <w:lvlJc w:val="left"/>
      <w:pPr>
        <w:ind w:left="3216" w:hanging="360"/>
      </w:pPr>
      <w:rPr>
        <w:rFonts w:ascii="Wingdings" w:hAnsi="Wingdings" w:hint="default"/>
      </w:rPr>
    </w:lvl>
    <w:lvl w:ilvl="3" w:tplc="04070001" w:tentative="1">
      <w:start w:val="1"/>
      <w:numFmt w:val="bullet"/>
      <w:lvlText w:val=""/>
      <w:lvlJc w:val="left"/>
      <w:pPr>
        <w:ind w:left="3936" w:hanging="360"/>
      </w:pPr>
      <w:rPr>
        <w:rFonts w:ascii="Symbol" w:hAnsi="Symbol" w:hint="default"/>
      </w:rPr>
    </w:lvl>
    <w:lvl w:ilvl="4" w:tplc="04070003" w:tentative="1">
      <w:start w:val="1"/>
      <w:numFmt w:val="bullet"/>
      <w:lvlText w:val="o"/>
      <w:lvlJc w:val="left"/>
      <w:pPr>
        <w:ind w:left="4656" w:hanging="360"/>
      </w:pPr>
      <w:rPr>
        <w:rFonts w:ascii="Courier New" w:hAnsi="Courier New" w:cs="Courier New" w:hint="default"/>
      </w:rPr>
    </w:lvl>
    <w:lvl w:ilvl="5" w:tplc="04070005" w:tentative="1">
      <w:start w:val="1"/>
      <w:numFmt w:val="bullet"/>
      <w:lvlText w:val=""/>
      <w:lvlJc w:val="left"/>
      <w:pPr>
        <w:ind w:left="5376" w:hanging="360"/>
      </w:pPr>
      <w:rPr>
        <w:rFonts w:ascii="Wingdings" w:hAnsi="Wingdings" w:hint="default"/>
      </w:rPr>
    </w:lvl>
    <w:lvl w:ilvl="6" w:tplc="04070001" w:tentative="1">
      <w:start w:val="1"/>
      <w:numFmt w:val="bullet"/>
      <w:lvlText w:val=""/>
      <w:lvlJc w:val="left"/>
      <w:pPr>
        <w:ind w:left="6096" w:hanging="360"/>
      </w:pPr>
      <w:rPr>
        <w:rFonts w:ascii="Symbol" w:hAnsi="Symbol" w:hint="default"/>
      </w:rPr>
    </w:lvl>
    <w:lvl w:ilvl="7" w:tplc="04070003" w:tentative="1">
      <w:start w:val="1"/>
      <w:numFmt w:val="bullet"/>
      <w:lvlText w:val="o"/>
      <w:lvlJc w:val="left"/>
      <w:pPr>
        <w:ind w:left="6816" w:hanging="360"/>
      </w:pPr>
      <w:rPr>
        <w:rFonts w:ascii="Courier New" w:hAnsi="Courier New" w:cs="Courier New" w:hint="default"/>
      </w:rPr>
    </w:lvl>
    <w:lvl w:ilvl="8" w:tplc="04070005" w:tentative="1">
      <w:start w:val="1"/>
      <w:numFmt w:val="bullet"/>
      <w:lvlText w:val=""/>
      <w:lvlJc w:val="left"/>
      <w:pPr>
        <w:ind w:left="7536" w:hanging="360"/>
      </w:pPr>
      <w:rPr>
        <w:rFonts w:ascii="Wingdings" w:hAnsi="Wingdings" w:hint="default"/>
      </w:rPr>
    </w:lvl>
  </w:abstractNum>
  <w:num w:numId="1" w16cid:durableId="1586567315">
    <w:abstractNumId w:val="4"/>
  </w:num>
  <w:num w:numId="2" w16cid:durableId="1094323032">
    <w:abstractNumId w:val="6"/>
  </w:num>
  <w:num w:numId="3" w16cid:durableId="275596720">
    <w:abstractNumId w:val="3"/>
  </w:num>
  <w:num w:numId="4" w16cid:durableId="320501885">
    <w:abstractNumId w:val="5"/>
  </w:num>
  <w:num w:numId="5" w16cid:durableId="1193231144">
    <w:abstractNumId w:val="2"/>
  </w:num>
  <w:num w:numId="6" w16cid:durableId="669721182">
    <w:abstractNumId w:val="0"/>
  </w:num>
  <w:num w:numId="7" w16cid:durableId="157523813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0E1E"/>
    <w:rsid w:val="0000645B"/>
    <w:rsid w:val="00057B9C"/>
    <w:rsid w:val="000932E2"/>
    <w:rsid w:val="000B42F1"/>
    <w:rsid w:val="000E163B"/>
    <w:rsid w:val="00115A7D"/>
    <w:rsid w:val="00120520"/>
    <w:rsid w:val="00170E1E"/>
    <w:rsid w:val="001C3639"/>
    <w:rsid w:val="0021317E"/>
    <w:rsid w:val="00217EA3"/>
    <w:rsid w:val="002B1F97"/>
    <w:rsid w:val="002C6EAF"/>
    <w:rsid w:val="002D3442"/>
    <w:rsid w:val="002E7A58"/>
    <w:rsid w:val="00384B97"/>
    <w:rsid w:val="004249B7"/>
    <w:rsid w:val="00445F81"/>
    <w:rsid w:val="00464B6A"/>
    <w:rsid w:val="00471CBC"/>
    <w:rsid w:val="0049102D"/>
    <w:rsid w:val="004C1AFD"/>
    <w:rsid w:val="0052601F"/>
    <w:rsid w:val="005330E7"/>
    <w:rsid w:val="00533300"/>
    <w:rsid w:val="0059467A"/>
    <w:rsid w:val="005B7788"/>
    <w:rsid w:val="00624622"/>
    <w:rsid w:val="006440B0"/>
    <w:rsid w:val="00704AD5"/>
    <w:rsid w:val="007635E4"/>
    <w:rsid w:val="00817AB7"/>
    <w:rsid w:val="00825ABB"/>
    <w:rsid w:val="008B2FF1"/>
    <w:rsid w:val="009323F4"/>
    <w:rsid w:val="00980554"/>
    <w:rsid w:val="009E716D"/>
    <w:rsid w:val="00A82E41"/>
    <w:rsid w:val="00B10DCB"/>
    <w:rsid w:val="00B653AD"/>
    <w:rsid w:val="00C06035"/>
    <w:rsid w:val="00C10870"/>
    <w:rsid w:val="00C50697"/>
    <w:rsid w:val="00CB16C6"/>
    <w:rsid w:val="00CC19A8"/>
    <w:rsid w:val="00D82692"/>
    <w:rsid w:val="00DF66D2"/>
    <w:rsid w:val="00E31295"/>
    <w:rsid w:val="00EB2783"/>
    <w:rsid w:val="00EB3B59"/>
    <w:rsid w:val="00EF2DCD"/>
    <w:rsid w:val="00EF54CE"/>
    <w:rsid w:val="00F10374"/>
    <w:rsid w:val="00F722E3"/>
    <w:rsid w:val="00FB227D"/>
    <w:rsid w:val="00FF0CC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EDDD99"/>
  <w15:chartTrackingRefBased/>
  <w15:docId w15:val="{7A7B285D-4116-4185-BBA6-CA2F2A012A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170E1E"/>
    <w:rPr>
      <w:kern w:val="0"/>
      <w14:ligatures w14:val="none"/>
    </w:rPr>
  </w:style>
  <w:style w:type="paragraph" w:styleId="berschrift1">
    <w:name w:val="heading 1"/>
    <w:basedOn w:val="Standard"/>
    <w:next w:val="Standard"/>
    <w:link w:val="berschrift1Zchn"/>
    <w:uiPriority w:val="9"/>
    <w:qFormat/>
    <w:rsid w:val="00170E1E"/>
    <w:pPr>
      <w:keepNext/>
      <w:keepLines/>
      <w:spacing w:before="360" w:after="80"/>
      <w:outlineLvl w:val="0"/>
    </w:pPr>
    <w:rPr>
      <w:rFonts w:asciiTheme="majorHAnsi" w:eastAsiaTheme="majorEastAsia" w:hAnsiTheme="majorHAnsi" w:cstheme="majorBidi"/>
      <w:color w:val="0F4761" w:themeColor="accent1" w:themeShade="BF"/>
      <w:kern w:val="2"/>
      <w:sz w:val="40"/>
      <w:szCs w:val="40"/>
      <w14:ligatures w14:val="standardContextual"/>
    </w:rPr>
  </w:style>
  <w:style w:type="paragraph" w:styleId="berschrift2">
    <w:name w:val="heading 2"/>
    <w:basedOn w:val="Standard"/>
    <w:next w:val="Standard"/>
    <w:link w:val="berschrift2Zchn"/>
    <w:uiPriority w:val="9"/>
    <w:semiHidden/>
    <w:unhideWhenUsed/>
    <w:qFormat/>
    <w:rsid w:val="00170E1E"/>
    <w:pPr>
      <w:keepNext/>
      <w:keepLines/>
      <w:spacing w:before="160" w:after="80"/>
      <w:outlineLvl w:val="1"/>
    </w:pPr>
    <w:rPr>
      <w:rFonts w:asciiTheme="majorHAnsi" w:eastAsiaTheme="majorEastAsia" w:hAnsiTheme="majorHAnsi" w:cstheme="majorBidi"/>
      <w:color w:val="0F4761" w:themeColor="accent1" w:themeShade="BF"/>
      <w:kern w:val="2"/>
      <w:sz w:val="32"/>
      <w:szCs w:val="32"/>
      <w14:ligatures w14:val="standardContextual"/>
    </w:rPr>
  </w:style>
  <w:style w:type="paragraph" w:styleId="berschrift3">
    <w:name w:val="heading 3"/>
    <w:basedOn w:val="Standard"/>
    <w:next w:val="Standard"/>
    <w:link w:val="berschrift3Zchn"/>
    <w:uiPriority w:val="9"/>
    <w:semiHidden/>
    <w:unhideWhenUsed/>
    <w:qFormat/>
    <w:rsid w:val="00170E1E"/>
    <w:pPr>
      <w:keepNext/>
      <w:keepLines/>
      <w:spacing w:before="160" w:after="80"/>
      <w:outlineLvl w:val="2"/>
    </w:pPr>
    <w:rPr>
      <w:rFonts w:eastAsiaTheme="majorEastAsia" w:cstheme="majorBidi"/>
      <w:color w:val="0F4761" w:themeColor="accent1" w:themeShade="BF"/>
      <w:kern w:val="2"/>
      <w:sz w:val="28"/>
      <w:szCs w:val="28"/>
      <w14:ligatures w14:val="standardContextual"/>
    </w:rPr>
  </w:style>
  <w:style w:type="paragraph" w:styleId="berschrift4">
    <w:name w:val="heading 4"/>
    <w:basedOn w:val="Standard"/>
    <w:next w:val="Standard"/>
    <w:link w:val="berschrift4Zchn"/>
    <w:uiPriority w:val="9"/>
    <w:semiHidden/>
    <w:unhideWhenUsed/>
    <w:qFormat/>
    <w:rsid w:val="00170E1E"/>
    <w:pPr>
      <w:keepNext/>
      <w:keepLines/>
      <w:spacing w:before="80" w:after="40"/>
      <w:outlineLvl w:val="3"/>
    </w:pPr>
    <w:rPr>
      <w:rFonts w:eastAsiaTheme="majorEastAsia" w:cstheme="majorBidi"/>
      <w:i/>
      <w:iCs/>
      <w:color w:val="0F4761" w:themeColor="accent1" w:themeShade="BF"/>
      <w:kern w:val="2"/>
      <w14:ligatures w14:val="standardContextual"/>
    </w:rPr>
  </w:style>
  <w:style w:type="paragraph" w:styleId="berschrift5">
    <w:name w:val="heading 5"/>
    <w:basedOn w:val="Standard"/>
    <w:next w:val="Standard"/>
    <w:link w:val="berschrift5Zchn"/>
    <w:uiPriority w:val="9"/>
    <w:semiHidden/>
    <w:unhideWhenUsed/>
    <w:qFormat/>
    <w:rsid w:val="00170E1E"/>
    <w:pPr>
      <w:keepNext/>
      <w:keepLines/>
      <w:spacing w:before="80" w:after="40"/>
      <w:outlineLvl w:val="4"/>
    </w:pPr>
    <w:rPr>
      <w:rFonts w:eastAsiaTheme="majorEastAsia" w:cstheme="majorBidi"/>
      <w:color w:val="0F4761" w:themeColor="accent1" w:themeShade="BF"/>
      <w:kern w:val="2"/>
      <w14:ligatures w14:val="standardContextual"/>
    </w:rPr>
  </w:style>
  <w:style w:type="paragraph" w:styleId="berschrift6">
    <w:name w:val="heading 6"/>
    <w:basedOn w:val="Standard"/>
    <w:next w:val="Standard"/>
    <w:link w:val="berschrift6Zchn"/>
    <w:uiPriority w:val="9"/>
    <w:semiHidden/>
    <w:unhideWhenUsed/>
    <w:qFormat/>
    <w:rsid w:val="00170E1E"/>
    <w:pPr>
      <w:keepNext/>
      <w:keepLines/>
      <w:spacing w:before="40" w:after="0"/>
      <w:outlineLvl w:val="5"/>
    </w:pPr>
    <w:rPr>
      <w:rFonts w:eastAsiaTheme="majorEastAsia" w:cstheme="majorBidi"/>
      <w:i/>
      <w:iCs/>
      <w:color w:val="595959" w:themeColor="text1" w:themeTint="A6"/>
      <w:kern w:val="2"/>
      <w14:ligatures w14:val="standardContextual"/>
    </w:rPr>
  </w:style>
  <w:style w:type="paragraph" w:styleId="berschrift7">
    <w:name w:val="heading 7"/>
    <w:basedOn w:val="Standard"/>
    <w:next w:val="Standard"/>
    <w:link w:val="berschrift7Zchn"/>
    <w:uiPriority w:val="9"/>
    <w:semiHidden/>
    <w:unhideWhenUsed/>
    <w:qFormat/>
    <w:rsid w:val="00170E1E"/>
    <w:pPr>
      <w:keepNext/>
      <w:keepLines/>
      <w:spacing w:before="40" w:after="0"/>
      <w:outlineLvl w:val="6"/>
    </w:pPr>
    <w:rPr>
      <w:rFonts w:eastAsiaTheme="majorEastAsia" w:cstheme="majorBidi"/>
      <w:color w:val="595959" w:themeColor="text1" w:themeTint="A6"/>
      <w:kern w:val="2"/>
      <w14:ligatures w14:val="standardContextual"/>
    </w:rPr>
  </w:style>
  <w:style w:type="paragraph" w:styleId="berschrift8">
    <w:name w:val="heading 8"/>
    <w:basedOn w:val="Standard"/>
    <w:next w:val="Standard"/>
    <w:link w:val="berschrift8Zchn"/>
    <w:uiPriority w:val="9"/>
    <w:semiHidden/>
    <w:unhideWhenUsed/>
    <w:qFormat/>
    <w:rsid w:val="00170E1E"/>
    <w:pPr>
      <w:keepNext/>
      <w:keepLines/>
      <w:spacing w:after="0"/>
      <w:outlineLvl w:val="7"/>
    </w:pPr>
    <w:rPr>
      <w:rFonts w:eastAsiaTheme="majorEastAsia" w:cstheme="majorBidi"/>
      <w:i/>
      <w:iCs/>
      <w:color w:val="272727" w:themeColor="text1" w:themeTint="D8"/>
      <w:kern w:val="2"/>
      <w14:ligatures w14:val="standardContextual"/>
    </w:rPr>
  </w:style>
  <w:style w:type="paragraph" w:styleId="berschrift9">
    <w:name w:val="heading 9"/>
    <w:basedOn w:val="Standard"/>
    <w:next w:val="Standard"/>
    <w:link w:val="berschrift9Zchn"/>
    <w:uiPriority w:val="9"/>
    <w:semiHidden/>
    <w:unhideWhenUsed/>
    <w:qFormat/>
    <w:rsid w:val="00170E1E"/>
    <w:pPr>
      <w:keepNext/>
      <w:keepLines/>
      <w:spacing w:after="0"/>
      <w:outlineLvl w:val="8"/>
    </w:pPr>
    <w:rPr>
      <w:rFonts w:eastAsiaTheme="majorEastAsia" w:cstheme="majorBidi"/>
      <w:color w:val="272727" w:themeColor="text1" w:themeTint="D8"/>
      <w:kern w:val="2"/>
      <w14:ligatures w14:val="standardContextual"/>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170E1E"/>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170E1E"/>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170E1E"/>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170E1E"/>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170E1E"/>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170E1E"/>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170E1E"/>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170E1E"/>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170E1E"/>
    <w:rPr>
      <w:rFonts w:eastAsiaTheme="majorEastAsia" w:cstheme="majorBidi"/>
      <w:color w:val="272727" w:themeColor="text1" w:themeTint="D8"/>
    </w:rPr>
  </w:style>
  <w:style w:type="paragraph" w:styleId="Titel">
    <w:name w:val="Title"/>
    <w:basedOn w:val="Standard"/>
    <w:next w:val="Standard"/>
    <w:link w:val="TitelZchn"/>
    <w:uiPriority w:val="10"/>
    <w:qFormat/>
    <w:rsid w:val="00170E1E"/>
    <w:pPr>
      <w:spacing w:after="80" w:line="240" w:lineRule="auto"/>
      <w:contextualSpacing/>
    </w:pPr>
    <w:rPr>
      <w:rFonts w:asciiTheme="majorHAnsi" w:eastAsiaTheme="majorEastAsia" w:hAnsiTheme="majorHAnsi" w:cstheme="majorBidi"/>
      <w:spacing w:val="-10"/>
      <w:kern w:val="28"/>
      <w:sz w:val="56"/>
      <w:szCs w:val="56"/>
      <w14:ligatures w14:val="standardContextual"/>
    </w:rPr>
  </w:style>
  <w:style w:type="character" w:customStyle="1" w:styleId="TitelZchn">
    <w:name w:val="Titel Zchn"/>
    <w:basedOn w:val="Absatz-Standardschriftart"/>
    <w:link w:val="Titel"/>
    <w:uiPriority w:val="10"/>
    <w:rsid w:val="00170E1E"/>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170E1E"/>
    <w:pPr>
      <w:numPr>
        <w:ilvl w:val="1"/>
      </w:numPr>
    </w:pPr>
    <w:rPr>
      <w:rFonts w:eastAsiaTheme="majorEastAsia" w:cstheme="majorBidi"/>
      <w:color w:val="595959" w:themeColor="text1" w:themeTint="A6"/>
      <w:spacing w:val="15"/>
      <w:kern w:val="2"/>
      <w:sz w:val="28"/>
      <w:szCs w:val="28"/>
      <w14:ligatures w14:val="standardContextual"/>
    </w:rPr>
  </w:style>
  <w:style w:type="character" w:customStyle="1" w:styleId="UntertitelZchn">
    <w:name w:val="Untertitel Zchn"/>
    <w:basedOn w:val="Absatz-Standardschriftart"/>
    <w:link w:val="Untertitel"/>
    <w:uiPriority w:val="11"/>
    <w:rsid w:val="00170E1E"/>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170E1E"/>
    <w:pPr>
      <w:spacing w:before="160"/>
      <w:jc w:val="center"/>
    </w:pPr>
    <w:rPr>
      <w:i/>
      <w:iCs/>
      <w:color w:val="404040" w:themeColor="text1" w:themeTint="BF"/>
      <w:kern w:val="2"/>
      <w14:ligatures w14:val="standardContextual"/>
    </w:rPr>
  </w:style>
  <w:style w:type="character" w:customStyle="1" w:styleId="ZitatZchn">
    <w:name w:val="Zitat Zchn"/>
    <w:basedOn w:val="Absatz-Standardschriftart"/>
    <w:link w:val="Zitat"/>
    <w:uiPriority w:val="29"/>
    <w:rsid w:val="00170E1E"/>
    <w:rPr>
      <w:i/>
      <w:iCs/>
      <w:color w:val="404040" w:themeColor="text1" w:themeTint="BF"/>
    </w:rPr>
  </w:style>
  <w:style w:type="paragraph" w:styleId="Listenabsatz">
    <w:name w:val="List Paragraph"/>
    <w:basedOn w:val="Standard"/>
    <w:uiPriority w:val="34"/>
    <w:qFormat/>
    <w:rsid w:val="00170E1E"/>
    <w:pPr>
      <w:ind w:left="720"/>
      <w:contextualSpacing/>
    </w:pPr>
    <w:rPr>
      <w:kern w:val="2"/>
      <w14:ligatures w14:val="standardContextual"/>
    </w:rPr>
  </w:style>
  <w:style w:type="character" w:styleId="IntensiveHervorhebung">
    <w:name w:val="Intense Emphasis"/>
    <w:basedOn w:val="Absatz-Standardschriftart"/>
    <w:uiPriority w:val="21"/>
    <w:qFormat/>
    <w:rsid w:val="00170E1E"/>
    <w:rPr>
      <w:i/>
      <w:iCs/>
      <w:color w:val="0F4761" w:themeColor="accent1" w:themeShade="BF"/>
    </w:rPr>
  </w:style>
  <w:style w:type="paragraph" w:styleId="IntensivesZitat">
    <w:name w:val="Intense Quote"/>
    <w:basedOn w:val="Standard"/>
    <w:next w:val="Standard"/>
    <w:link w:val="IntensivesZitatZchn"/>
    <w:uiPriority w:val="30"/>
    <w:qFormat/>
    <w:rsid w:val="00170E1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kern w:val="2"/>
      <w14:ligatures w14:val="standardContextual"/>
    </w:rPr>
  </w:style>
  <w:style w:type="character" w:customStyle="1" w:styleId="IntensivesZitatZchn">
    <w:name w:val="Intensives Zitat Zchn"/>
    <w:basedOn w:val="Absatz-Standardschriftart"/>
    <w:link w:val="IntensivesZitat"/>
    <w:uiPriority w:val="30"/>
    <w:rsid w:val="00170E1E"/>
    <w:rPr>
      <w:i/>
      <w:iCs/>
      <w:color w:val="0F4761" w:themeColor="accent1" w:themeShade="BF"/>
    </w:rPr>
  </w:style>
  <w:style w:type="character" w:styleId="IntensiverVerweis">
    <w:name w:val="Intense Reference"/>
    <w:basedOn w:val="Absatz-Standardschriftart"/>
    <w:uiPriority w:val="32"/>
    <w:qFormat/>
    <w:rsid w:val="00170E1E"/>
    <w:rPr>
      <w:b/>
      <w:bCs/>
      <w:smallCaps/>
      <w:color w:val="0F4761" w:themeColor="accent1" w:themeShade="BF"/>
      <w:spacing w:val="5"/>
    </w:rPr>
  </w:style>
  <w:style w:type="paragraph" w:styleId="StandardWeb">
    <w:name w:val="Normal (Web)"/>
    <w:basedOn w:val="Standard"/>
    <w:uiPriority w:val="99"/>
    <w:semiHidden/>
    <w:unhideWhenUsed/>
    <w:rsid w:val="00471CBC"/>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F10ED40BCD8D6048865B90DC3BC49F59" ma:contentTypeVersion="19" ma:contentTypeDescription="Ein neues Dokument erstellen." ma:contentTypeScope="" ma:versionID="0a8be1e7709f5463f521b35a7dd2dc5f">
  <xsd:schema xmlns:xsd="http://www.w3.org/2001/XMLSchema" xmlns:xs="http://www.w3.org/2001/XMLSchema" xmlns:p="http://schemas.microsoft.com/office/2006/metadata/properties" xmlns:ns2="588f8050-1dc8-43c6-bcce-2a2d0bbe04ab" xmlns:ns3="5bdd9a1f-a03a-4005-8567-3096189106d9" targetNamespace="http://schemas.microsoft.com/office/2006/metadata/properties" ma:root="true" ma:fieldsID="fe0d5480147735d75a71f55debe4b70e" ns2:_="" ns3:_="">
    <xsd:import namespace="588f8050-1dc8-43c6-bcce-2a2d0bbe04ab"/>
    <xsd:import namespace="5bdd9a1f-a03a-4005-8567-3096189106d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AutoKeyPoints" minOccurs="0"/>
                <xsd:element ref="ns2:MediaServiceKeyPoints" minOccurs="0"/>
                <xsd:element ref="ns2:MediaServiceLocation"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SearchProperties" minOccurs="0"/>
                <xsd:element ref="ns2:MediaServiceObjectDetectorVersion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f8050-1dc8-43c6-bcce-2a2d0bbe04a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dd89c0f5-a241-42f9-9819-5b144601ab37" ma:termSetId="09814cd3-568e-fe90-9814-8d621ff8fb84" ma:anchorId="fba54fb3-c3e1-fe81-a776-ca4b69148c4d" ma:open="true" ma:isKeyword="false">
      <xsd:complexType>
        <xsd:sequence>
          <xsd:element ref="pc:Terms" minOccurs="0" maxOccurs="1"/>
        </xsd:sequence>
      </xsd:complex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bdd9a1f-a03a-4005-8567-3096189106d9" elementFormDefault="qualified">
    <xsd:import namespace="http://schemas.microsoft.com/office/2006/documentManagement/types"/>
    <xsd:import namespace="http://schemas.microsoft.com/office/infopath/2007/PartnerControls"/>
    <xsd:element name="SharedWithUsers" ma:index="19"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d07280dc-8b28-4443-9551-223c2afaecc4}" ma:internalName="TaxCatchAll" ma:showField="CatchAllData" ma:web="5bdd9a1f-a03a-4005-8567-3096189106d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588f8050-1dc8-43c6-bcce-2a2d0bbe04ab">
      <Terms xmlns="http://schemas.microsoft.com/office/infopath/2007/PartnerControls"/>
    </lcf76f155ced4ddcb4097134ff3c332f>
    <TaxCatchAll xmlns="5bdd9a1f-a03a-4005-8567-3096189106d9" xsi:nil="true"/>
  </documentManagement>
</p:properties>
</file>

<file path=customXml/itemProps1.xml><?xml version="1.0" encoding="utf-8"?>
<ds:datastoreItem xmlns:ds="http://schemas.openxmlformats.org/officeDocument/2006/customXml" ds:itemID="{0F3F023E-0428-4F6F-B124-35D40FB5C3D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8f8050-1dc8-43c6-bcce-2a2d0bbe04ab"/>
    <ds:schemaRef ds:uri="5bdd9a1f-a03a-4005-8567-3096189106d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F85D9D5-9DC3-43EB-A115-D26C46B6CAA6}">
  <ds:schemaRefs>
    <ds:schemaRef ds:uri="http://schemas.microsoft.com/sharepoint/v3/contenttype/forms"/>
  </ds:schemaRefs>
</ds:datastoreItem>
</file>

<file path=customXml/itemProps3.xml><?xml version="1.0" encoding="utf-8"?>
<ds:datastoreItem xmlns:ds="http://schemas.openxmlformats.org/officeDocument/2006/customXml" ds:itemID="{D99EC297-2E28-4490-878E-22257AB84009}">
  <ds:schemaRefs>
    <ds:schemaRef ds:uri="http://schemas.microsoft.com/office/2006/metadata/properties"/>
    <ds:schemaRef ds:uri="http://schemas.microsoft.com/office/infopath/2007/PartnerControls"/>
    <ds:schemaRef ds:uri="588f8050-1dc8-43c6-bcce-2a2d0bbe04ab"/>
    <ds:schemaRef ds:uri="5bdd9a1f-a03a-4005-8567-3096189106d9"/>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1002</Words>
  <Characters>6316</Characters>
  <Application>Microsoft Office Word</Application>
  <DocSecurity>0</DocSecurity>
  <Lines>52</Lines>
  <Paragraphs>14</Paragraphs>
  <ScaleCrop>false</ScaleCrop>
  <Company/>
  <LinksUpToDate>false</LinksUpToDate>
  <CharactersWithSpaces>7304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Mikolajetz Sarah</dc:creator>
  <cp:keywords/>
  <dc:description/>
  <cp:lastModifiedBy>Refeld Vanessa</cp:lastModifiedBy>
  <cp:revision>3</cp:revision>
  <dcterms:created xsi:type="dcterms:W3CDTF">2025-11-19T10:01:00Z</dcterms:created>
  <dcterms:modified xsi:type="dcterms:W3CDTF">2025-11-19T10:09:00Z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0x010100F10ED40BCD8D6048865B90DC3BC49F59</vt:lpwstr>
  </property>
  <property fmtid="{D5CDD505-2E9C-101B-9397-08002B2CF9AE}" pid="3" name="MediaServiceImageTags">
    <vt:lpwstr/>
  </property>
</Properties>
</file>